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2" w:rsidRPr="00B852C1" w:rsidRDefault="00551F72" w:rsidP="00551F72">
      <w:pPr>
        <w:jc w:val="center"/>
        <w:rPr>
          <w:rFonts w:ascii="Gotham Medium" w:hAnsi="Gotham Medium"/>
        </w:rPr>
      </w:pPr>
      <w:r w:rsidRPr="00B852C1">
        <w:rPr>
          <w:rFonts w:ascii="Gotham Medium" w:hAnsi="Gotham Medium"/>
          <w:b/>
          <w:sz w:val="32"/>
          <w:szCs w:val="32"/>
        </w:rPr>
        <w:t>COMPANY LOGOS</w:t>
      </w:r>
    </w:p>
    <w:p w:rsidR="00551F72" w:rsidRDefault="00551F72" w:rsidP="00551F72">
      <w:pPr>
        <w:rPr>
          <w:sz w:val="24"/>
          <w:szCs w:val="24"/>
        </w:rPr>
      </w:pPr>
      <w:bookmarkStart w:id="0" w:name="h.gjdgxs" w:colFirst="0" w:colLast="0"/>
      <w:bookmarkEnd w:id="0"/>
    </w:p>
    <w:p w:rsidR="00551F72" w:rsidRPr="00B852C1" w:rsidRDefault="00551F72" w:rsidP="00551F72">
      <w:pPr>
        <w:rPr>
          <w:rFonts w:ascii="HelveticaNeueLT Std Lt" w:hAnsi="HelveticaNeueLT Std Lt"/>
        </w:rPr>
      </w:pPr>
      <w:r w:rsidRPr="00B852C1">
        <w:rPr>
          <w:rFonts w:ascii="HelveticaNeueLT Std Lt" w:hAnsi="HelveticaNeueLT Std Lt"/>
          <w:sz w:val="24"/>
          <w:szCs w:val="24"/>
        </w:rPr>
        <w:t xml:space="preserve">Note to facilitator: #3 is the symbol of the Israeli government, #5 is </w:t>
      </w:r>
      <w:proofErr w:type="spellStart"/>
      <w:r w:rsidRPr="00B852C1">
        <w:rPr>
          <w:rFonts w:ascii="HelveticaNeueLT Std Lt" w:hAnsi="HelveticaNeueLT Std Lt"/>
          <w:sz w:val="24"/>
          <w:szCs w:val="24"/>
        </w:rPr>
        <w:t>SodaStream</w:t>
      </w:r>
      <w:proofErr w:type="spellEnd"/>
      <w:r w:rsidRPr="00B852C1">
        <w:rPr>
          <w:rFonts w:ascii="HelveticaNeueLT Std Lt" w:hAnsi="HelveticaNeueLT Std Lt"/>
          <w:sz w:val="24"/>
          <w:szCs w:val="24"/>
        </w:rPr>
        <w:t>, a famous Israeli company that lets you make sparkling w</w:t>
      </w:r>
      <w:bookmarkStart w:id="1" w:name="_GoBack"/>
      <w:bookmarkEnd w:id="1"/>
      <w:r w:rsidRPr="00B852C1">
        <w:rPr>
          <w:rFonts w:ascii="HelveticaNeueLT Std Lt" w:hAnsi="HelveticaNeueLT Std Lt"/>
          <w:sz w:val="24"/>
          <w:szCs w:val="24"/>
        </w:rPr>
        <w:t>ater at home, #7 is the logo of Aroma, the popular Israeli café, and #10 is the symbol of the Israeli army, the IDF (Israel Defense Forces). (Of course, logos can be simplified for face-painting!)</w:t>
      </w:r>
    </w:p>
    <w:p w:rsidR="00551F72" w:rsidRDefault="00551F72" w:rsidP="00551F72">
      <w:r>
        <w:rPr>
          <w:noProof/>
        </w:rPr>
        <w:drawing>
          <wp:inline distT="0" distB="0" distL="0" distR="0" wp14:anchorId="12FB1EB9" wp14:editId="46D65D66">
            <wp:extent cx="6413500" cy="7035800"/>
            <wp:effectExtent l="0" t="0" r="6350" b="0"/>
            <wp:docPr id="1" name="image01.jpg" descr="Macintosh HD:Users:bpuser:Downloads:care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acintosh HD:Users:bpuser:Downloads:career2.jpg"/>
                    <pic:cNvPicPr preferRelativeResize="0"/>
                  </pic:nvPicPr>
                  <pic:blipFill rotWithShape="1">
                    <a:blip r:embed="rId5"/>
                    <a:srcRect r="16667" b="7512"/>
                    <a:stretch/>
                  </pic:blipFill>
                  <pic:spPr bwMode="auto">
                    <a:xfrm>
                      <a:off x="0" y="0"/>
                      <a:ext cx="6413500" cy="703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82A" w:rsidRDefault="00551F72"/>
    <w:sectPr w:rsidR="006A682A" w:rsidSect="00B852C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2"/>
    <w:rsid w:val="004D1F5A"/>
    <w:rsid w:val="00551F72"/>
    <w:rsid w:val="00D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F7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7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F7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7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Goldstein Smith</dc:creator>
  <cp:lastModifiedBy>Jill Goldstein Smith</cp:lastModifiedBy>
  <cp:revision>1</cp:revision>
  <dcterms:created xsi:type="dcterms:W3CDTF">2016-05-06T15:57:00Z</dcterms:created>
  <dcterms:modified xsi:type="dcterms:W3CDTF">2016-05-06T15:58:00Z</dcterms:modified>
</cp:coreProperties>
</file>