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22B4D2" w14:textId="6F5802DE" w:rsidR="00B542CC" w:rsidRPr="00B542CC" w:rsidRDefault="00DB76BA" w:rsidP="00FA4A40">
      <w:pPr>
        <w:jc w:val="center"/>
        <w:rPr>
          <w:rFonts w:ascii="Gotham Book" w:eastAsia="Source Sans Pro" w:hAnsi="Gotham Book" w:cs="Source Sans Pro"/>
          <w:sz w:val="32"/>
          <w:szCs w:val="32"/>
        </w:rPr>
      </w:pPr>
      <w:r>
        <w:rPr>
          <w:rFonts w:ascii="Gotham Book" w:eastAsia="Source Sans Pro" w:hAnsi="Gotham Book" w:cs="Source Sans Pro"/>
          <w:sz w:val="32"/>
          <w:szCs w:val="32"/>
        </w:rPr>
        <w:t>The Playdoh Museum</w:t>
      </w:r>
    </w:p>
    <w:p w14:paraId="63F7AEBC" w14:textId="255E90F5" w:rsidR="00B602C0" w:rsidRDefault="00FA4A40" w:rsidP="00D0277A">
      <w:pPr>
        <w:jc w:val="center"/>
        <w:rPr>
          <w:rFonts w:ascii="Gotham Book" w:eastAsia="Source Sans Pro" w:hAnsi="Gotham Book" w:cs="Source Sans Pro"/>
          <w:i/>
          <w:szCs w:val="32"/>
        </w:rPr>
      </w:pPr>
      <w:r>
        <w:rPr>
          <w:rFonts w:ascii="Gotham Book" w:eastAsia="Source Sans Pro" w:hAnsi="Gotham Book" w:cs="Source Sans Pro"/>
          <w:i/>
          <w:szCs w:val="32"/>
        </w:rPr>
        <w:t>Art Track 1</w:t>
      </w:r>
    </w:p>
    <w:p w14:paraId="2FF73E16" w14:textId="77777777" w:rsidR="007C2D2A" w:rsidRPr="000726B3" w:rsidRDefault="007C2D2A"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7795E58D" w14:textId="77777777" w:rsidTr="00CD361C">
        <w:trPr>
          <w:trHeight w:val="460"/>
        </w:trPr>
        <w:tc>
          <w:tcPr>
            <w:tcW w:w="1980" w:type="dxa"/>
          </w:tcPr>
          <w:p w14:paraId="3B159906"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469C5C83" w14:textId="77777777" w:rsidR="00B602C0" w:rsidRPr="000726B3" w:rsidRDefault="007C2D2A" w:rsidP="009B00DA">
            <w:pPr>
              <w:widowControl w:val="0"/>
              <w:rPr>
                <w:rFonts w:ascii="Helvetica" w:hAnsi="Helvetica"/>
                <w:sz w:val="20"/>
              </w:rPr>
            </w:pPr>
            <w:r>
              <w:rPr>
                <w:rFonts w:ascii="Helvetica" w:hAnsi="Helvetica"/>
                <w:sz w:val="20"/>
              </w:rPr>
              <w:t>Daniel Abramson</w:t>
            </w:r>
          </w:p>
        </w:tc>
      </w:tr>
      <w:tr w:rsidR="00471E42" w:rsidRPr="000726B3" w14:paraId="4F24E32B" w14:textId="77777777" w:rsidTr="00CD361C">
        <w:trPr>
          <w:trHeight w:val="460"/>
        </w:trPr>
        <w:tc>
          <w:tcPr>
            <w:tcW w:w="1980" w:type="dxa"/>
          </w:tcPr>
          <w:p w14:paraId="4C945BDE"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5E21BB8C" w14:textId="7A38A1EC" w:rsidR="00471E42" w:rsidRPr="000726B3" w:rsidRDefault="00013C8E" w:rsidP="00013C8E">
            <w:pPr>
              <w:pStyle w:val="p1"/>
              <w:rPr>
                <w:rFonts w:ascii="Helvetica" w:hAnsi="Helvetica"/>
              </w:rPr>
            </w:pPr>
            <w:r w:rsidRPr="00013C8E">
              <w:rPr>
                <w:rStyle w:val="s1"/>
              </w:rPr>
              <w:t>You will learn how to use very basic art materials to ask and answer simple questions that help camper</w:t>
            </w:r>
            <w:r>
              <w:rPr>
                <w:rStyle w:val="s1"/>
              </w:rPr>
              <w:t>s</w:t>
            </w:r>
            <w:r w:rsidRPr="00013C8E">
              <w:rPr>
                <w:rStyle w:val="s1"/>
              </w:rPr>
              <w:t xml:space="preserve"> (or staff) </w:t>
            </w:r>
            <w:r>
              <w:rPr>
                <w:rStyle w:val="s1"/>
              </w:rPr>
              <w:t xml:space="preserve">to </w:t>
            </w:r>
            <w:r w:rsidRPr="00013C8E">
              <w:rPr>
                <w:rStyle w:val="s1"/>
              </w:rPr>
              <w:t xml:space="preserve">talk about important ideas and to make meaningful connections with </w:t>
            </w:r>
            <w:r>
              <w:rPr>
                <w:rStyle w:val="s1"/>
              </w:rPr>
              <w:t>one another</w:t>
            </w:r>
            <w:r w:rsidRPr="00013C8E">
              <w:rPr>
                <w:rStyle w:val="s1"/>
              </w:rPr>
              <w:t>.</w:t>
            </w:r>
            <w:r>
              <w:rPr>
                <w:rStyle w:val="s1"/>
              </w:rPr>
              <w:t xml:space="preserve"> </w:t>
            </w:r>
            <w:r w:rsidR="00904EB8" w:rsidRPr="000726B3">
              <w:rPr>
                <w:rFonts w:ascii="Helvetica" w:hAnsi="Helvetica"/>
              </w:rPr>
              <w:t xml:space="preserve">- </w:t>
            </w:r>
            <w:r w:rsidR="00904EB8" w:rsidRPr="000726B3">
              <w:rPr>
                <w:rFonts w:ascii="Helvetica" w:hAnsi="Helvetica"/>
                <w:i/>
              </w:rPr>
              <w:t>Submitted by</w:t>
            </w:r>
            <w:r w:rsidR="007C2D2A">
              <w:rPr>
                <w:rFonts w:ascii="Helvetica" w:hAnsi="Helvetica"/>
              </w:rPr>
              <w:t xml:space="preserve"> </w:t>
            </w:r>
            <w:r w:rsidR="007C2D2A" w:rsidRPr="007C2D2A">
              <w:rPr>
                <w:rFonts w:ascii="Helvetica" w:hAnsi="Helvetica"/>
                <w:i/>
                <w:iCs/>
              </w:rPr>
              <w:t>Daniel Abramson</w:t>
            </w:r>
          </w:p>
        </w:tc>
      </w:tr>
      <w:tr w:rsidR="001E1ABE" w:rsidRPr="000726B3" w14:paraId="34857B42" w14:textId="77777777" w:rsidTr="00CD361C">
        <w:trPr>
          <w:trHeight w:val="460"/>
        </w:trPr>
        <w:tc>
          <w:tcPr>
            <w:tcW w:w="1980" w:type="dxa"/>
          </w:tcPr>
          <w:p w14:paraId="552BC562"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0B401580" w14:textId="0C6FB857" w:rsidR="001E1ABE" w:rsidRPr="000726B3" w:rsidRDefault="0035364E" w:rsidP="00D60E5B">
            <w:pPr>
              <w:widowControl w:val="0"/>
              <w:rPr>
                <w:rFonts w:ascii="Helvetica" w:hAnsi="Helvetica"/>
                <w:sz w:val="20"/>
              </w:rPr>
            </w:pPr>
            <w:r>
              <w:rPr>
                <w:rFonts w:ascii="Helvetica" w:eastAsia="Source Sans Pro" w:hAnsi="Helvetica" w:cs="Source Sans Pro"/>
                <w:sz w:val="20"/>
              </w:rPr>
              <w:t>Community Building and Visual Art</w:t>
            </w:r>
          </w:p>
        </w:tc>
      </w:tr>
      <w:tr w:rsidR="00B602C0" w:rsidRPr="000726B3" w14:paraId="0375D5C0" w14:textId="77777777" w:rsidTr="00CD361C">
        <w:trPr>
          <w:trHeight w:val="460"/>
        </w:trPr>
        <w:tc>
          <w:tcPr>
            <w:tcW w:w="1980" w:type="dxa"/>
          </w:tcPr>
          <w:p w14:paraId="7FD66FCF"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608C5A6C" w14:textId="62035403" w:rsidR="00B602C0" w:rsidRPr="000726B3" w:rsidRDefault="00862861" w:rsidP="00862861">
            <w:pPr>
              <w:rPr>
                <w:rFonts w:ascii="Helvetica" w:hAnsi="Helvetica" w:cs="Arial"/>
                <w:sz w:val="20"/>
              </w:rPr>
            </w:pPr>
            <w:r>
              <w:rPr>
                <w:rFonts w:ascii="Helvetica" w:hAnsi="Helvetica" w:cs="Arial"/>
                <w:sz w:val="20"/>
              </w:rPr>
              <w:t>You will learn how to use very basic art materials to ask and answer simple questions that help camper (or staff) talk about important ideas and to make meaningful connections with each other.</w:t>
            </w:r>
          </w:p>
        </w:tc>
      </w:tr>
      <w:tr w:rsidR="00B602C0" w:rsidRPr="000726B3" w14:paraId="0C694329" w14:textId="77777777" w:rsidTr="00CD361C">
        <w:trPr>
          <w:trHeight w:val="460"/>
        </w:trPr>
        <w:tc>
          <w:tcPr>
            <w:tcW w:w="1980" w:type="dxa"/>
          </w:tcPr>
          <w:p w14:paraId="5A95EB88"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4479B6DE" w14:textId="56613230" w:rsidR="00B602C0" w:rsidRPr="000726B3" w:rsidRDefault="00DB76BA" w:rsidP="00DB76BA">
            <w:pPr>
              <w:widowControl w:val="0"/>
              <w:rPr>
                <w:rFonts w:ascii="Helvetica" w:hAnsi="Helvetica"/>
                <w:sz w:val="20"/>
              </w:rPr>
            </w:pPr>
            <w:r>
              <w:rPr>
                <w:rFonts w:ascii="Helvetica" w:eastAsia="Source Sans Pro" w:hAnsi="Helvetica" w:cs="Source Sans Pro"/>
                <w:sz w:val="20"/>
              </w:rPr>
              <w:t>Ideal for groups of 5-15 people.  Great for kids 12+, but with modified questions it will work for any group.</w:t>
            </w:r>
          </w:p>
        </w:tc>
      </w:tr>
      <w:tr w:rsidR="00522AD2" w:rsidRPr="000726B3" w14:paraId="280BF417" w14:textId="77777777" w:rsidTr="00CD361C">
        <w:trPr>
          <w:trHeight w:val="460"/>
        </w:trPr>
        <w:tc>
          <w:tcPr>
            <w:tcW w:w="1980" w:type="dxa"/>
          </w:tcPr>
          <w:p w14:paraId="3D422D93"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2EDB244A" w14:textId="50F4580F" w:rsidR="00522AD2" w:rsidRPr="000726B3" w:rsidRDefault="00862861" w:rsidP="00522AD2">
            <w:pPr>
              <w:rPr>
                <w:rFonts w:ascii="Helvetica" w:hAnsi="Helvetica" w:cs="Arial"/>
                <w:sz w:val="20"/>
              </w:rPr>
            </w:pPr>
            <w:r>
              <w:rPr>
                <w:rFonts w:ascii="Helvetica" w:hAnsi="Helvetica" w:cs="Arial"/>
                <w:sz w:val="20"/>
              </w:rPr>
              <w:t>90 minutes</w:t>
            </w:r>
          </w:p>
        </w:tc>
      </w:tr>
      <w:tr w:rsidR="00471E42" w:rsidRPr="000726B3" w14:paraId="36674E46" w14:textId="77777777" w:rsidTr="00CD361C">
        <w:trPr>
          <w:trHeight w:val="460"/>
        </w:trPr>
        <w:tc>
          <w:tcPr>
            <w:tcW w:w="1980" w:type="dxa"/>
          </w:tcPr>
          <w:p w14:paraId="6D9FDB96"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28B80367" w14:textId="0B82965B" w:rsidR="00471E42" w:rsidRPr="000726B3" w:rsidRDefault="00862861" w:rsidP="009B00DA">
            <w:pPr>
              <w:widowControl w:val="0"/>
              <w:rPr>
                <w:rFonts w:ascii="Helvetica" w:eastAsia="Source Sans Pro" w:hAnsi="Helvetica" w:cs="Source Sans Pro"/>
                <w:sz w:val="20"/>
              </w:rPr>
            </w:pPr>
            <w:r>
              <w:rPr>
                <w:rFonts w:ascii="Helvetica" w:eastAsia="Source Sans Pro" w:hAnsi="Helvetica" w:cs="Source Sans Pro"/>
                <w:sz w:val="20"/>
              </w:rPr>
              <w:t>Play</w:t>
            </w:r>
            <w:r w:rsidR="00013C8E">
              <w:rPr>
                <w:rFonts w:ascii="Helvetica" w:eastAsia="Source Sans Pro" w:hAnsi="Helvetica" w:cs="Source Sans Pro"/>
                <w:sz w:val="20"/>
              </w:rPr>
              <w:t>-</w:t>
            </w:r>
            <w:r>
              <w:rPr>
                <w:rFonts w:ascii="Helvetica" w:eastAsia="Source Sans Pro" w:hAnsi="Helvetica" w:cs="Source Sans Pro"/>
                <w:sz w:val="20"/>
              </w:rPr>
              <w:t>doh Questions</w:t>
            </w:r>
            <w:r w:rsidR="00607EBA">
              <w:rPr>
                <w:rFonts w:ascii="Helvetica" w:eastAsia="Source Sans Pro" w:hAnsi="Helvetica" w:cs="Source Sans Pro"/>
                <w:sz w:val="20"/>
              </w:rPr>
              <w:t xml:space="preserve"> List</w:t>
            </w:r>
            <w:r>
              <w:rPr>
                <w:rFonts w:ascii="Helvetica" w:eastAsia="Source Sans Pro" w:hAnsi="Helvetica" w:cs="Source Sans Pro"/>
                <w:sz w:val="20"/>
              </w:rPr>
              <w:t>, Play</w:t>
            </w:r>
            <w:r w:rsidR="00013C8E">
              <w:rPr>
                <w:rFonts w:ascii="Helvetica" w:eastAsia="Source Sans Pro" w:hAnsi="Helvetica" w:cs="Source Sans Pro"/>
                <w:sz w:val="20"/>
              </w:rPr>
              <w:t>-</w:t>
            </w:r>
            <w:r>
              <w:rPr>
                <w:rFonts w:ascii="Helvetica" w:eastAsia="Source Sans Pro" w:hAnsi="Helvetica" w:cs="Source Sans Pro"/>
                <w:sz w:val="20"/>
              </w:rPr>
              <w:t>doh recipe</w:t>
            </w:r>
            <w:r w:rsidR="00607EBA">
              <w:rPr>
                <w:rFonts w:ascii="Helvetica" w:eastAsia="Source Sans Pro" w:hAnsi="Helvetica" w:cs="Source Sans Pro"/>
                <w:sz w:val="20"/>
              </w:rPr>
              <w:t>, Printable label sheet with questions</w:t>
            </w:r>
          </w:p>
        </w:tc>
      </w:tr>
      <w:tr w:rsidR="00B602C0" w:rsidRPr="000726B3" w14:paraId="00407C3B" w14:textId="77777777" w:rsidTr="00862861">
        <w:trPr>
          <w:trHeight w:val="739"/>
        </w:trPr>
        <w:tc>
          <w:tcPr>
            <w:tcW w:w="1980" w:type="dxa"/>
          </w:tcPr>
          <w:p w14:paraId="3432B4B0"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184A94F0" w14:textId="2F5F929D" w:rsidR="000726B3" w:rsidRPr="000726B3" w:rsidRDefault="00862861" w:rsidP="009B00DA">
            <w:pPr>
              <w:widowControl w:val="0"/>
              <w:rPr>
                <w:rFonts w:ascii="Helvetica" w:hAnsi="Helvetica"/>
                <w:sz w:val="20"/>
              </w:rPr>
            </w:pPr>
            <w:r>
              <w:rPr>
                <w:rFonts w:ascii="Helvetica" w:hAnsi="Helvetica"/>
                <w:sz w:val="20"/>
              </w:rPr>
              <w:t>1 container of Play</w:t>
            </w:r>
            <w:r w:rsidR="00013C8E">
              <w:rPr>
                <w:rFonts w:ascii="Helvetica" w:hAnsi="Helvetica"/>
                <w:sz w:val="20"/>
              </w:rPr>
              <w:t>-</w:t>
            </w:r>
            <w:r>
              <w:rPr>
                <w:rFonts w:ascii="Helvetica" w:hAnsi="Helvetica"/>
                <w:sz w:val="20"/>
              </w:rPr>
              <w:t>doh or a small handful of plasticine per participant.</w:t>
            </w:r>
            <w:r>
              <w:rPr>
                <w:rFonts w:ascii="Helvetica" w:hAnsi="Helvetica"/>
                <w:sz w:val="20"/>
              </w:rPr>
              <w:br/>
              <w:t>You can also make your own Play</w:t>
            </w:r>
            <w:r w:rsidR="00013C8E">
              <w:rPr>
                <w:rFonts w:ascii="Helvetica" w:hAnsi="Helvetica"/>
                <w:sz w:val="20"/>
              </w:rPr>
              <w:t>-</w:t>
            </w:r>
            <w:r>
              <w:rPr>
                <w:rFonts w:ascii="Helvetica" w:hAnsi="Helvetica"/>
                <w:sz w:val="20"/>
              </w:rPr>
              <w:t>doh</w:t>
            </w:r>
            <w:r w:rsidR="00013C8E">
              <w:rPr>
                <w:rFonts w:ascii="Helvetica" w:hAnsi="Helvetica"/>
                <w:sz w:val="20"/>
              </w:rPr>
              <w:t>,</w:t>
            </w:r>
            <w:r>
              <w:rPr>
                <w:rFonts w:ascii="Helvetica" w:hAnsi="Helvetica"/>
                <w:sz w:val="20"/>
              </w:rPr>
              <w:t xml:space="preserve"> which can be another fun program especially with younger campers!</w:t>
            </w:r>
          </w:p>
        </w:tc>
      </w:tr>
      <w:tr w:rsidR="00B602C0" w:rsidRPr="00580641" w14:paraId="30F2D955" w14:textId="77777777" w:rsidTr="00CD361C">
        <w:trPr>
          <w:trHeight w:val="460"/>
        </w:trPr>
        <w:tc>
          <w:tcPr>
            <w:tcW w:w="1980" w:type="dxa"/>
          </w:tcPr>
          <w:p w14:paraId="44EA8A06" w14:textId="77777777"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14:paraId="0D953A86" w14:textId="0D9C0A48" w:rsidR="00B602C0" w:rsidRPr="00862861" w:rsidRDefault="00862861" w:rsidP="00013C8E">
            <w:pPr>
              <w:widowControl w:val="0"/>
              <w:rPr>
                <w:rFonts w:ascii="Helvetica" w:eastAsia="Source Sans Pro" w:hAnsi="Helvetica" w:cs="Source Sans Pro"/>
                <w:color w:val="auto"/>
                <w:sz w:val="20"/>
              </w:rPr>
            </w:pPr>
            <w:r>
              <w:rPr>
                <w:rFonts w:ascii="Helvetica" w:eastAsia="Source Sans Pro" w:hAnsi="Helvetica" w:cs="Source Sans Pro"/>
                <w:color w:val="auto"/>
                <w:sz w:val="20"/>
              </w:rPr>
              <w:t>This program is completely portable. It can be done in any space where th</w:t>
            </w:r>
            <w:r w:rsidR="00013C8E">
              <w:rPr>
                <w:rFonts w:ascii="Helvetica" w:eastAsia="Source Sans Pro" w:hAnsi="Helvetica" w:cs="Source Sans Pro"/>
                <w:color w:val="auto"/>
                <w:sz w:val="20"/>
              </w:rPr>
              <w:t xml:space="preserve">ere is room to sit as a group. </w:t>
            </w:r>
            <w:r>
              <w:rPr>
                <w:rFonts w:ascii="Helvetica" w:eastAsia="Source Sans Pro" w:hAnsi="Helvetica" w:cs="Source Sans Pro"/>
                <w:color w:val="auto"/>
                <w:sz w:val="20"/>
              </w:rPr>
              <w:t>There are important discussion elements</w:t>
            </w:r>
            <w:r w:rsidR="00013C8E">
              <w:rPr>
                <w:rFonts w:ascii="Helvetica" w:eastAsia="Source Sans Pro" w:hAnsi="Helvetica" w:cs="Source Sans Pro"/>
                <w:color w:val="auto"/>
                <w:sz w:val="20"/>
              </w:rPr>
              <w:t>,</w:t>
            </w:r>
            <w:r>
              <w:rPr>
                <w:rFonts w:ascii="Helvetica" w:eastAsia="Source Sans Pro" w:hAnsi="Helvetica" w:cs="Source Sans Pro"/>
                <w:color w:val="auto"/>
                <w:sz w:val="20"/>
              </w:rPr>
              <w:t xml:space="preserve"> so the space should be one where you </w:t>
            </w:r>
            <w:r w:rsidR="00013C8E">
              <w:rPr>
                <w:rFonts w:ascii="Helvetica" w:eastAsia="Source Sans Pro" w:hAnsi="Helvetica" w:cs="Source Sans Pro"/>
                <w:color w:val="auto"/>
                <w:sz w:val="20"/>
              </w:rPr>
              <w:t xml:space="preserve">likely </w:t>
            </w:r>
            <w:r>
              <w:rPr>
                <w:rFonts w:ascii="Helvetica" w:eastAsia="Source Sans Pro" w:hAnsi="Helvetica" w:cs="Source Sans Pro"/>
                <w:color w:val="auto"/>
                <w:sz w:val="20"/>
              </w:rPr>
              <w:t>won’t be interrupted often.</w:t>
            </w:r>
          </w:p>
        </w:tc>
      </w:tr>
    </w:tbl>
    <w:p w14:paraId="6F8863A0" w14:textId="77777777" w:rsidR="00B602C0" w:rsidRPr="007613E1" w:rsidRDefault="00B602C0">
      <w:pPr>
        <w:rPr>
          <w:rFonts w:ascii="Franklin Gothic Book" w:hAnsi="Franklin Gothic Book"/>
          <w:sz w:val="20"/>
        </w:rPr>
      </w:pPr>
    </w:p>
    <w:p w14:paraId="5E62D17B" w14:textId="77777777" w:rsidR="00B602C0" w:rsidRPr="00013C8E" w:rsidRDefault="002F7546">
      <w:pPr>
        <w:rPr>
          <w:rFonts w:ascii="Gotham Book" w:hAnsi="Gotham Book"/>
          <w:b/>
          <w:smallCaps/>
          <w:szCs w:val="24"/>
        </w:rPr>
      </w:pPr>
      <w:r w:rsidRPr="00013C8E">
        <w:rPr>
          <w:rFonts w:ascii="Gotham Book" w:eastAsia="Source Sans Pro" w:hAnsi="Gotham Book" w:cs="Source Sans Pro"/>
          <w:b/>
          <w:smallCaps/>
          <w:szCs w:val="24"/>
        </w:rPr>
        <w:t xml:space="preserve">Session </w:t>
      </w:r>
      <w:r w:rsidR="00E27613" w:rsidRPr="00013C8E">
        <w:rPr>
          <w:rFonts w:ascii="Gotham Book" w:eastAsia="Source Sans Pro" w:hAnsi="Gotham Book" w:cs="Source Sans Pro"/>
          <w:b/>
          <w:smallCaps/>
          <w:szCs w:val="24"/>
        </w:rPr>
        <w:t>Timeline</w:t>
      </w:r>
      <w:r w:rsidR="00CD361C" w:rsidRPr="00013C8E">
        <w:rPr>
          <w:rFonts w:ascii="Gotham Book" w:eastAsia="Source Sans Pro" w:hAnsi="Gotham Book" w:cs="Source Sans Pro"/>
          <w:b/>
          <w:smallCaps/>
          <w:szCs w:val="24"/>
        </w:rPr>
        <w:t xml:space="preserve"> &amp; </w:t>
      </w:r>
      <w:r w:rsidR="00E27613" w:rsidRPr="00013C8E">
        <w:rPr>
          <w:rFonts w:ascii="Gotham Book" w:eastAsia="Source Sans Pro" w:hAnsi="Gotham Book" w:cs="Source Sans Pro"/>
          <w:b/>
          <w:smallCaps/>
          <w:szCs w:val="24"/>
        </w:rPr>
        <w:t>Outline</w:t>
      </w:r>
      <w:r w:rsidRPr="00013C8E">
        <w:rPr>
          <w:rFonts w:ascii="Gotham Book" w:eastAsia="Source Sans Pro" w:hAnsi="Gotham Book" w:cs="Source Sans Pro"/>
          <w:b/>
          <w:smallCaps/>
          <w:szCs w:val="24"/>
        </w:rPr>
        <w:t>:</w:t>
      </w:r>
    </w:p>
    <w:p w14:paraId="100B4C4E" w14:textId="77777777" w:rsidR="00B602C0" w:rsidRPr="00013C8E" w:rsidRDefault="00B602C0">
      <w:pPr>
        <w:widowControl w:val="0"/>
        <w:rPr>
          <w:rFonts w:ascii="Helvetica" w:hAnsi="Helvetica"/>
          <w:sz w:val="20"/>
        </w:rPr>
      </w:pPr>
    </w:p>
    <w:p w14:paraId="227FC13E" w14:textId="77777777" w:rsidR="00607EBA" w:rsidRPr="00013C8E" w:rsidRDefault="00607EBA" w:rsidP="00607EBA">
      <w:pPr>
        <w:widowControl w:val="0"/>
        <w:rPr>
          <w:rFonts w:ascii="Helvetica" w:hAnsi="Helvetica"/>
          <w:b/>
          <w:bCs/>
          <w:sz w:val="20"/>
        </w:rPr>
      </w:pPr>
      <w:r w:rsidRPr="00013C8E">
        <w:rPr>
          <w:rFonts w:ascii="Helvetica" w:hAnsi="Helvetica"/>
          <w:b/>
          <w:bCs/>
          <w:sz w:val="20"/>
        </w:rPr>
        <w:t>Introducing the Program – 5 minutes</w:t>
      </w:r>
    </w:p>
    <w:p w14:paraId="1D58975D" w14:textId="77777777" w:rsidR="00607EBA" w:rsidRPr="00013C8E" w:rsidRDefault="00607EBA" w:rsidP="00607EBA">
      <w:pPr>
        <w:widowControl w:val="0"/>
        <w:rPr>
          <w:rFonts w:ascii="Helvetica" w:hAnsi="Helvetica"/>
          <w:sz w:val="20"/>
        </w:rPr>
      </w:pPr>
    </w:p>
    <w:p w14:paraId="6AB38800" w14:textId="0EB906DF" w:rsidR="00607EBA" w:rsidRPr="00013C8E" w:rsidRDefault="00607EBA" w:rsidP="00607EBA">
      <w:pPr>
        <w:widowControl w:val="0"/>
        <w:rPr>
          <w:rFonts w:ascii="Helvetica" w:hAnsi="Helvetica"/>
          <w:sz w:val="20"/>
        </w:rPr>
      </w:pPr>
      <w:r w:rsidRPr="00013C8E">
        <w:rPr>
          <w:rFonts w:ascii="Helvetica" w:hAnsi="Helvetica"/>
          <w:sz w:val="20"/>
        </w:rPr>
        <w:t>Explain to participants that…</w:t>
      </w:r>
    </w:p>
    <w:p w14:paraId="5CED666D" w14:textId="77777777" w:rsidR="00607EBA" w:rsidRPr="00013C8E" w:rsidRDefault="00607EBA" w:rsidP="00607EBA">
      <w:pPr>
        <w:widowControl w:val="0"/>
        <w:rPr>
          <w:rFonts w:ascii="Helvetica" w:hAnsi="Helvetica"/>
          <w:sz w:val="20"/>
        </w:rPr>
      </w:pPr>
    </w:p>
    <w:p w14:paraId="57797DDE" w14:textId="77777777" w:rsidR="006123CD" w:rsidRDefault="00862861" w:rsidP="001051FF">
      <w:pPr>
        <w:widowControl w:val="0"/>
        <w:rPr>
          <w:rFonts w:ascii="Helvetica" w:hAnsi="Helvetica"/>
          <w:sz w:val="20"/>
        </w:rPr>
      </w:pPr>
      <w:r w:rsidRPr="00013C8E">
        <w:rPr>
          <w:rFonts w:ascii="Helvetica" w:hAnsi="Helvetica"/>
          <w:sz w:val="20"/>
        </w:rPr>
        <w:t xml:space="preserve">“You will be given a series of symbols to create. You </w:t>
      </w:r>
      <w:r w:rsidR="001051FF" w:rsidRPr="00013C8E">
        <w:rPr>
          <w:rFonts w:ascii="Helvetica" w:hAnsi="Helvetica"/>
          <w:sz w:val="20"/>
        </w:rPr>
        <w:t>will only have about 2 minutes to make the symbol,</w:t>
      </w:r>
      <w:r w:rsidRPr="00013C8E">
        <w:rPr>
          <w:rFonts w:ascii="Helvetica" w:hAnsi="Helvetica"/>
          <w:sz w:val="20"/>
        </w:rPr>
        <w:t xml:space="preserve"> s</w:t>
      </w:r>
      <w:r w:rsidR="00781497" w:rsidRPr="00013C8E">
        <w:rPr>
          <w:rFonts w:ascii="Helvetica" w:hAnsi="Helvetica"/>
          <w:sz w:val="20"/>
        </w:rPr>
        <w:t xml:space="preserve">o </w:t>
      </w:r>
      <w:r w:rsidRPr="00013C8E">
        <w:rPr>
          <w:rFonts w:ascii="Helvetica" w:hAnsi="Helvetica"/>
          <w:sz w:val="20"/>
        </w:rPr>
        <w:t>don’t worry about making it perfect. It’s the idea behind what you are making that</w:t>
      </w:r>
      <w:r w:rsidR="00781497" w:rsidRPr="00013C8E">
        <w:rPr>
          <w:rFonts w:ascii="Helvetica" w:hAnsi="Helvetica"/>
          <w:sz w:val="20"/>
        </w:rPr>
        <w:t xml:space="preserve"> </w:t>
      </w:r>
      <w:r w:rsidRPr="00013C8E">
        <w:rPr>
          <w:rFonts w:ascii="Helvetica" w:hAnsi="Helvetica"/>
          <w:sz w:val="20"/>
        </w:rPr>
        <w:t>is important. After each round, you will have a chance to tell everyone about your</w:t>
      </w:r>
      <w:r w:rsidR="00781497" w:rsidRPr="00013C8E">
        <w:rPr>
          <w:rFonts w:ascii="Helvetica" w:hAnsi="Helvetica"/>
          <w:sz w:val="20"/>
        </w:rPr>
        <w:t xml:space="preserve"> </w:t>
      </w:r>
      <w:r w:rsidRPr="00013C8E">
        <w:rPr>
          <w:rFonts w:ascii="Helvetica" w:hAnsi="Helvetica"/>
          <w:sz w:val="20"/>
        </w:rPr>
        <w:t>symbol. You are free to pass on the explanation if you choose to, but remember</w:t>
      </w:r>
      <w:r w:rsidR="00781497" w:rsidRPr="00013C8E">
        <w:rPr>
          <w:rFonts w:ascii="Helvetica" w:hAnsi="Helvetica"/>
          <w:sz w:val="20"/>
        </w:rPr>
        <w:t xml:space="preserve"> </w:t>
      </w:r>
      <w:r w:rsidRPr="00013C8E">
        <w:rPr>
          <w:rFonts w:ascii="Helvetica" w:hAnsi="Helvetica"/>
          <w:sz w:val="20"/>
        </w:rPr>
        <w:t>that your idea is valuable to the group</w:t>
      </w:r>
      <w:r w:rsidR="00013C8E">
        <w:rPr>
          <w:rFonts w:ascii="Helvetica" w:hAnsi="Helvetica"/>
          <w:sz w:val="20"/>
        </w:rPr>
        <w:t xml:space="preserve">. </w:t>
      </w:r>
    </w:p>
    <w:p w14:paraId="75655F10" w14:textId="77777777" w:rsidR="006123CD" w:rsidRDefault="006123CD" w:rsidP="001051FF">
      <w:pPr>
        <w:widowControl w:val="0"/>
        <w:rPr>
          <w:rFonts w:ascii="Helvetica" w:hAnsi="Helvetica"/>
          <w:sz w:val="20"/>
        </w:rPr>
      </w:pPr>
    </w:p>
    <w:p w14:paraId="1C4D9E2B" w14:textId="77777777" w:rsidR="006123CD" w:rsidRDefault="006123CD" w:rsidP="001051FF">
      <w:pPr>
        <w:widowControl w:val="0"/>
        <w:rPr>
          <w:rFonts w:ascii="Helvetica" w:hAnsi="Helvetica"/>
          <w:sz w:val="20"/>
        </w:rPr>
      </w:pPr>
    </w:p>
    <w:p w14:paraId="265D5815" w14:textId="4CFCE0EC" w:rsidR="00862861" w:rsidRPr="00013C8E" w:rsidRDefault="00013C8E" w:rsidP="001051FF">
      <w:pPr>
        <w:widowControl w:val="0"/>
        <w:rPr>
          <w:rFonts w:ascii="Helvetica" w:hAnsi="Helvetica"/>
          <w:sz w:val="20"/>
        </w:rPr>
      </w:pPr>
      <w:r>
        <w:rPr>
          <w:rFonts w:ascii="Helvetica" w:hAnsi="Helvetica"/>
          <w:sz w:val="20"/>
        </w:rPr>
        <w:t>S</w:t>
      </w:r>
      <w:r w:rsidR="00862861" w:rsidRPr="00013C8E">
        <w:rPr>
          <w:rFonts w:ascii="Helvetica" w:hAnsi="Helvetica"/>
          <w:sz w:val="20"/>
        </w:rPr>
        <w:t>o if you can, please share your thoughts.</w:t>
      </w:r>
      <w:r w:rsidR="00781497" w:rsidRPr="00013C8E">
        <w:rPr>
          <w:rFonts w:ascii="Helvetica" w:hAnsi="Helvetica"/>
          <w:sz w:val="20"/>
        </w:rPr>
        <w:t xml:space="preserve"> </w:t>
      </w:r>
      <w:r w:rsidR="00862861" w:rsidRPr="00013C8E">
        <w:rPr>
          <w:rFonts w:ascii="Helvetica" w:hAnsi="Helvetica"/>
          <w:sz w:val="20"/>
        </w:rPr>
        <w:t>After everyone has explained their symbol, everyone will squish up the dough and</w:t>
      </w:r>
      <w:r w:rsidR="00781497" w:rsidRPr="00013C8E">
        <w:rPr>
          <w:rFonts w:ascii="Helvetica" w:hAnsi="Helvetica"/>
          <w:sz w:val="20"/>
        </w:rPr>
        <w:t xml:space="preserve"> </w:t>
      </w:r>
      <w:r w:rsidR="00862861" w:rsidRPr="00013C8E">
        <w:rPr>
          <w:rFonts w:ascii="Helvetica" w:hAnsi="Helvetica"/>
          <w:sz w:val="20"/>
        </w:rPr>
        <w:t>begin a new symbol. The symbols will get harder as the session goes.”</w:t>
      </w:r>
    </w:p>
    <w:p w14:paraId="6B4960DE" w14:textId="77777777" w:rsidR="00607EBA" w:rsidRPr="00013C8E" w:rsidRDefault="00607EBA" w:rsidP="00862861">
      <w:pPr>
        <w:widowControl w:val="0"/>
        <w:rPr>
          <w:rFonts w:ascii="Helvetica" w:hAnsi="Helvetica"/>
          <w:sz w:val="20"/>
        </w:rPr>
      </w:pPr>
    </w:p>
    <w:p w14:paraId="791605E7" w14:textId="77777777" w:rsidR="00607EBA" w:rsidRPr="00013C8E" w:rsidRDefault="00607EBA" w:rsidP="00862861">
      <w:pPr>
        <w:widowControl w:val="0"/>
        <w:rPr>
          <w:rFonts w:ascii="Helvetica" w:hAnsi="Helvetica"/>
          <w:sz w:val="20"/>
        </w:rPr>
      </w:pPr>
    </w:p>
    <w:p w14:paraId="45656027" w14:textId="3B3D5C45" w:rsidR="008D19AF" w:rsidRPr="00013C8E" w:rsidRDefault="008D19AF" w:rsidP="00862861">
      <w:pPr>
        <w:widowControl w:val="0"/>
        <w:rPr>
          <w:rFonts w:ascii="Helvetica" w:hAnsi="Helvetica"/>
          <w:b/>
          <w:bCs/>
          <w:sz w:val="20"/>
        </w:rPr>
      </w:pPr>
      <w:r w:rsidRPr="00013C8E">
        <w:rPr>
          <w:rFonts w:ascii="Helvetica" w:hAnsi="Helvetica"/>
          <w:b/>
          <w:bCs/>
          <w:sz w:val="20"/>
        </w:rPr>
        <w:t xml:space="preserve">Creating the </w:t>
      </w:r>
      <w:r w:rsidR="00013C8E" w:rsidRPr="00013C8E">
        <w:rPr>
          <w:rFonts w:ascii="Helvetica" w:hAnsi="Helvetica"/>
          <w:b/>
          <w:bCs/>
          <w:sz w:val="20"/>
        </w:rPr>
        <w:t>First S</w:t>
      </w:r>
      <w:r w:rsidRPr="00013C8E">
        <w:rPr>
          <w:rFonts w:ascii="Helvetica" w:hAnsi="Helvetica"/>
          <w:b/>
          <w:bCs/>
          <w:sz w:val="20"/>
        </w:rPr>
        <w:t>ymbol – 10 minutes</w:t>
      </w:r>
    </w:p>
    <w:p w14:paraId="235AE4CB" w14:textId="2C49F797" w:rsidR="008D19AF" w:rsidRPr="00013C8E" w:rsidRDefault="008D19AF" w:rsidP="008D19AF">
      <w:pPr>
        <w:widowControl w:val="0"/>
        <w:rPr>
          <w:rFonts w:ascii="Helvetica" w:hAnsi="Helvetica"/>
          <w:sz w:val="20"/>
        </w:rPr>
      </w:pPr>
      <w:r w:rsidRPr="00013C8E">
        <w:rPr>
          <w:rFonts w:ascii="Helvetica" w:hAnsi="Helvetica"/>
          <w:sz w:val="20"/>
        </w:rPr>
        <w:br/>
        <w:t>If the group is large, divide everyone into groups of 3-5 people and give one deck of index cards with the list of questions to each group.  You can create your own questions or use the ones provided depending on your goal with the group.</w:t>
      </w:r>
    </w:p>
    <w:p w14:paraId="45CB7544" w14:textId="77777777" w:rsidR="008D19AF" w:rsidRPr="00013C8E" w:rsidRDefault="008D19AF" w:rsidP="008D19AF">
      <w:pPr>
        <w:widowControl w:val="0"/>
        <w:rPr>
          <w:rFonts w:ascii="Helvetica" w:hAnsi="Helvetica"/>
          <w:sz w:val="20"/>
        </w:rPr>
      </w:pPr>
    </w:p>
    <w:p w14:paraId="6608DF7D" w14:textId="3B3E67C8" w:rsidR="00862861" w:rsidRPr="00013C8E" w:rsidRDefault="00862861" w:rsidP="00862861">
      <w:pPr>
        <w:widowControl w:val="0"/>
        <w:rPr>
          <w:rFonts w:ascii="Helvetica" w:hAnsi="Helvetica"/>
          <w:sz w:val="20"/>
        </w:rPr>
      </w:pPr>
      <w:r w:rsidRPr="00013C8E">
        <w:rPr>
          <w:rFonts w:ascii="Helvetica" w:hAnsi="Helvetica"/>
          <w:sz w:val="20"/>
        </w:rPr>
        <w:t xml:space="preserve">“OK, here we go… </w:t>
      </w:r>
      <w:r w:rsidR="001051FF" w:rsidRPr="00013C8E">
        <w:rPr>
          <w:rFonts w:ascii="Helvetica" w:hAnsi="Helvetica"/>
          <w:sz w:val="20"/>
        </w:rPr>
        <w:t>Flip over your first card and create a symbol with your Play</w:t>
      </w:r>
      <w:r w:rsidR="00013C8E">
        <w:rPr>
          <w:rFonts w:ascii="Helvetica" w:hAnsi="Helvetica"/>
          <w:sz w:val="20"/>
        </w:rPr>
        <w:t xml:space="preserve">-doh to answer the question. </w:t>
      </w:r>
      <w:r w:rsidRPr="00013C8E">
        <w:rPr>
          <w:rFonts w:ascii="Helvetica" w:hAnsi="Helvetica"/>
          <w:sz w:val="20"/>
        </w:rPr>
        <w:t xml:space="preserve">You have 45 seconds to make </w:t>
      </w:r>
      <w:r w:rsidR="001051FF" w:rsidRPr="00013C8E">
        <w:rPr>
          <w:rFonts w:ascii="Helvetica" w:hAnsi="Helvetica"/>
          <w:sz w:val="20"/>
        </w:rPr>
        <w:t>“</w:t>
      </w:r>
      <w:r w:rsidRPr="00013C8E">
        <w:rPr>
          <w:rFonts w:ascii="Helvetica" w:hAnsi="Helvetica"/>
          <w:sz w:val="20"/>
        </w:rPr>
        <w:t>a symbol of something you like”</w:t>
      </w:r>
    </w:p>
    <w:p w14:paraId="1A7F5903" w14:textId="77777777" w:rsidR="00607EBA" w:rsidRPr="00013C8E" w:rsidRDefault="00607EBA" w:rsidP="00862861">
      <w:pPr>
        <w:widowControl w:val="0"/>
        <w:rPr>
          <w:rFonts w:ascii="Helvetica" w:hAnsi="Helvetica"/>
          <w:sz w:val="20"/>
        </w:rPr>
      </w:pPr>
    </w:p>
    <w:p w14:paraId="6A831323" w14:textId="0F9F04D3" w:rsidR="001051FF" w:rsidRPr="00013C8E" w:rsidRDefault="001051FF" w:rsidP="001051FF">
      <w:pPr>
        <w:widowControl w:val="0"/>
        <w:rPr>
          <w:rFonts w:ascii="Helvetica" w:hAnsi="Helvetica"/>
          <w:sz w:val="20"/>
        </w:rPr>
      </w:pPr>
      <w:r w:rsidRPr="00013C8E">
        <w:rPr>
          <w:rFonts w:ascii="Helvetica" w:hAnsi="Helvetica"/>
          <w:sz w:val="20"/>
        </w:rPr>
        <w:t>Give only about 2 minutes for participants to make their s</w:t>
      </w:r>
      <w:r w:rsidR="00013C8E">
        <w:rPr>
          <w:rFonts w:ascii="Helvetica" w:hAnsi="Helvetica"/>
          <w:sz w:val="20"/>
        </w:rPr>
        <w:t xml:space="preserve">ymbol. </w:t>
      </w:r>
      <w:r w:rsidRPr="00013C8E">
        <w:rPr>
          <w:rFonts w:ascii="Helvetica" w:hAnsi="Helvetica"/>
          <w:sz w:val="20"/>
        </w:rPr>
        <w:t>Then, have everyone stop creating and explain to their group what their symbol is about. In the first rounds, the sharing is likely to be fairly easy and quick, but as the questions get more complex, please adjust the time for sharing so that participants can say what they need to say.</w:t>
      </w:r>
      <w:r w:rsidR="00607EBA" w:rsidRPr="00013C8E">
        <w:rPr>
          <w:rFonts w:ascii="Helvetica" w:hAnsi="Helvetica"/>
          <w:sz w:val="20"/>
        </w:rPr>
        <w:t xml:space="preserve"> </w:t>
      </w:r>
    </w:p>
    <w:p w14:paraId="34E7C8BB" w14:textId="77777777" w:rsidR="001051FF" w:rsidRPr="00013C8E" w:rsidRDefault="001051FF" w:rsidP="008D19AF">
      <w:pPr>
        <w:widowControl w:val="0"/>
        <w:rPr>
          <w:rFonts w:ascii="Helvetica" w:hAnsi="Helvetica"/>
          <w:sz w:val="20"/>
        </w:rPr>
      </w:pPr>
    </w:p>
    <w:p w14:paraId="6BF3E647" w14:textId="6288CB85" w:rsidR="001051FF" w:rsidRPr="00013C8E" w:rsidRDefault="001051FF" w:rsidP="001051FF">
      <w:pPr>
        <w:widowControl w:val="0"/>
        <w:rPr>
          <w:rFonts w:ascii="Helvetica" w:hAnsi="Helvetica"/>
          <w:sz w:val="20"/>
        </w:rPr>
      </w:pPr>
      <w:r w:rsidRPr="00013C8E">
        <w:rPr>
          <w:rFonts w:ascii="Helvetica" w:hAnsi="Helvetica"/>
          <w:sz w:val="20"/>
        </w:rPr>
        <w:t>Proceed in this way with quick creating, then small group sharing for each question until you have completed the first 4 questions, then pause to explain about metaphors, meaning</w:t>
      </w:r>
      <w:r w:rsidR="00013C8E">
        <w:rPr>
          <w:rFonts w:ascii="Helvetica" w:hAnsi="Helvetica"/>
          <w:sz w:val="20"/>
        </w:rPr>
        <w:t>,</w:t>
      </w:r>
      <w:r w:rsidRPr="00013C8E">
        <w:rPr>
          <w:rFonts w:ascii="Helvetica" w:hAnsi="Helvetica"/>
          <w:sz w:val="20"/>
        </w:rPr>
        <w:t xml:space="preserve"> and symbols.</w:t>
      </w:r>
    </w:p>
    <w:p w14:paraId="5D2FD019" w14:textId="77777777" w:rsidR="001051FF" w:rsidRPr="00013C8E" w:rsidRDefault="001051FF" w:rsidP="008D19AF">
      <w:pPr>
        <w:widowControl w:val="0"/>
        <w:rPr>
          <w:rFonts w:ascii="Helvetica" w:hAnsi="Helvetica"/>
          <w:sz w:val="20"/>
        </w:rPr>
      </w:pPr>
    </w:p>
    <w:p w14:paraId="09EB81F5" w14:textId="0531E38D" w:rsidR="001051FF" w:rsidRPr="00013C8E" w:rsidRDefault="00013C8E" w:rsidP="008D19AF">
      <w:pPr>
        <w:widowControl w:val="0"/>
        <w:rPr>
          <w:rFonts w:ascii="Helvetica" w:hAnsi="Helvetica"/>
          <w:b/>
          <w:bCs/>
          <w:sz w:val="20"/>
        </w:rPr>
      </w:pPr>
      <w:r>
        <w:rPr>
          <w:rFonts w:ascii="Helvetica" w:hAnsi="Helvetica"/>
          <w:b/>
          <w:bCs/>
          <w:sz w:val="20"/>
        </w:rPr>
        <w:t>Connecting with a T</w:t>
      </w:r>
      <w:r w:rsidR="001051FF" w:rsidRPr="00013C8E">
        <w:rPr>
          <w:rFonts w:ascii="Helvetica" w:hAnsi="Helvetica"/>
          <w:b/>
          <w:bCs/>
          <w:sz w:val="20"/>
        </w:rPr>
        <w:t>ra</w:t>
      </w:r>
      <w:r>
        <w:rPr>
          <w:rFonts w:ascii="Helvetica" w:hAnsi="Helvetica"/>
          <w:b/>
          <w:bCs/>
          <w:sz w:val="20"/>
        </w:rPr>
        <w:t>ditional Way of Reading “T</w:t>
      </w:r>
      <w:r w:rsidR="001051FF" w:rsidRPr="00013C8E">
        <w:rPr>
          <w:rFonts w:ascii="Helvetica" w:hAnsi="Helvetica"/>
          <w:b/>
          <w:bCs/>
          <w:sz w:val="20"/>
        </w:rPr>
        <w:t>ext” – 5 minutes</w:t>
      </w:r>
    </w:p>
    <w:p w14:paraId="3AF69435" w14:textId="77777777" w:rsidR="001051FF" w:rsidRPr="00013C8E" w:rsidRDefault="001051FF" w:rsidP="008D19AF">
      <w:pPr>
        <w:widowControl w:val="0"/>
        <w:rPr>
          <w:rFonts w:ascii="Helvetica" w:hAnsi="Helvetica"/>
          <w:sz w:val="20"/>
        </w:rPr>
      </w:pPr>
    </w:p>
    <w:p w14:paraId="2413323A" w14:textId="644C70D8" w:rsidR="00862861" w:rsidRPr="00013C8E" w:rsidRDefault="00862861" w:rsidP="001051FF">
      <w:pPr>
        <w:widowControl w:val="0"/>
        <w:rPr>
          <w:rFonts w:ascii="Helvetica" w:hAnsi="Helvetica"/>
          <w:sz w:val="20"/>
        </w:rPr>
      </w:pPr>
      <w:r w:rsidRPr="00013C8E">
        <w:rPr>
          <w:rFonts w:ascii="Helvetica" w:hAnsi="Helvetica"/>
          <w:sz w:val="20"/>
        </w:rPr>
        <w:t>The first few symbols are generally pretty li</w:t>
      </w:r>
      <w:r w:rsidR="008D19AF" w:rsidRPr="00013C8E">
        <w:rPr>
          <w:rFonts w:ascii="Helvetica" w:hAnsi="Helvetica"/>
          <w:sz w:val="20"/>
        </w:rPr>
        <w:t>teral and will be easy for most participants</w:t>
      </w:r>
      <w:r w:rsidRPr="00013C8E">
        <w:rPr>
          <w:rFonts w:ascii="Helvetica" w:hAnsi="Helvetica"/>
          <w:sz w:val="20"/>
        </w:rPr>
        <w:t>,</w:t>
      </w:r>
      <w:r w:rsidR="008D19AF" w:rsidRPr="00013C8E">
        <w:rPr>
          <w:rFonts w:ascii="Helvetica" w:hAnsi="Helvetica"/>
          <w:sz w:val="20"/>
        </w:rPr>
        <w:t xml:space="preserve"> </w:t>
      </w:r>
      <w:r w:rsidRPr="00013C8E">
        <w:rPr>
          <w:rFonts w:ascii="Helvetica" w:hAnsi="Helvetica"/>
          <w:sz w:val="20"/>
        </w:rPr>
        <w:t>however as you progress through the list, answers generally become more metaphorical.</w:t>
      </w:r>
      <w:r w:rsidR="00607EBA" w:rsidRPr="00013C8E">
        <w:rPr>
          <w:rFonts w:ascii="Helvetica" w:hAnsi="Helvetica"/>
          <w:sz w:val="20"/>
        </w:rPr>
        <w:t xml:space="preserve">  </w:t>
      </w:r>
      <w:r w:rsidRPr="00013C8E">
        <w:rPr>
          <w:rFonts w:ascii="Helvetica" w:hAnsi="Helvetica"/>
          <w:sz w:val="20"/>
        </w:rPr>
        <w:t>For example</w:t>
      </w:r>
      <w:r w:rsidR="00013C8E">
        <w:rPr>
          <w:rFonts w:ascii="Helvetica" w:hAnsi="Helvetica"/>
          <w:sz w:val="20"/>
        </w:rPr>
        <w:t>,</w:t>
      </w:r>
      <w:r w:rsidRPr="00013C8E">
        <w:rPr>
          <w:rFonts w:ascii="Helvetica" w:hAnsi="Helvetica"/>
          <w:sz w:val="20"/>
        </w:rPr>
        <w:t xml:space="preserve"> I like pizza so I made a pizza, but my most prized possession is my</w:t>
      </w:r>
      <w:r w:rsidR="001051FF" w:rsidRPr="00013C8E">
        <w:rPr>
          <w:rFonts w:ascii="Helvetica" w:hAnsi="Helvetica"/>
          <w:sz w:val="20"/>
        </w:rPr>
        <w:t xml:space="preserve"> </w:t>
      </w:r>
      <w:r w:rsidRPr="00013C8E">
        <w:rPr>
          <w:rFonts w:ascii="Helvetica" w:hAnsi="Helvetica"/>
          <w:sz w:val="20"/>
        </w:rPr>
        <w:t>undergradu</w:t>
      </w:r>
      <w:r w:rsidR="00FE6C28" w:rsidRPr="00013C8E">
        <w:rPr>
          <w:rFonts w:ascii="Helvetica" w:hAnsi="Helvetica"/>
          <w:sz w:val="20"/>
        </w:rPr>
        <w:t xml:space="preserve">ate degree, not because of its </w:t>
      </w:r>
      <w:r w:rsidRPr="00013C8E">
        <w:rPr>
          <w:rFonts w:ascii="Helvetica" w:hAnsi="Helvetica"/>
          <w:sz w:val="20"/>
        </w:rPr>
        <w:t>material value, but rather because it represents a</w:t>
      </w:r>
      <w:r w:rsidR="001051FF" w:rsidRPr="00013C8E">
        <w:rPr>
          <w:rFonts w:ascii="Helvetica" w:hAnsi="Helvetica"/>
          <w:sz w:val="20"/>
        </w:rPr>
        <w:t xml:space="preserve"> </w:t>
      </w:r>
      <w:r w:rsidRPr="00013C8E">
        <w:rPr>
          <w:rFonts w:ascii="Helvetica" w:hAnsi="Helvetica"/>
          <w:sz w:val="20"/>
        </w:rPr>
        <w:t>significant accomplishment.</w:t>
      </w:r>
    </w:p>
    <w:p w14:paraId="1FDFB194" w14:textId="77777777" w:rsidR="00607EBA" w:rsidRPr="00013C8E" w:rsidRDefault="00607EBA" w:rsidP="00862861">
      <w:pPr>
        <w:widowControl w:val="0"/>
        <w:rPr>
          <w:rFonts w:ascii="Helvetica" w:hAnsi="Helvetica"/>
          <w:sz w:val="20"/>
        </w:rPr>
      </w:pPr>
    </w:p>
    <w:p w14:paraId="0E1695E5" w14:textId="378A1F90" w:rsidR="00862861" w:rsidRPr="00013C8E" w:rsidRDefault="00862861" w:rsidP="00FE6C28">
      <w:pPr>
        <w:widowControl w:val="0"/>
        <w:pBdr>
          <w:top w:val="single" w:sz="4" w:space="1" w:color="auto"/>
          <w:left w:val="single" w:sz="4" w:space="4" w:color="auto"/>
          <w:bottom w:val="single" w:sz="4" w:space="1" w:color="auto"/>
          <w:right w:val="single" w:sz="4" w:space="4" w:color="auto"/>
        </w:pBdr>
        <w:jc w:val="both"/>
        <w:rPr>
          <w:rFonts w:ascii="Helvetica" w:hAnsi="Helvetica"/>
          <w:sz w:val="20"/>
        </w:rPr>
      </w:pPr>
      <w:r w:rsidRPr="00013C8E">
        <w:rPr>
          <w:rFonts w:ascii="Helvetica" w:hAnsi="Helvetica"/>
          <w:sz w:val="20"/>
        </w:rPr>
        <w:t>This progression of the literal meaning of symbols to the metaphorical and hidden</w:t>
      </w:r>
      <w:r w:rsidR="001051FF" w:rsidRPr="00013C8E">
        <w:rPr>
          <w:rFonts w:ascii="Helvetica" w:hAnsi="Helvetica"/>
          <w:sz w:val="20"/>
        </w:rPr>
        <w:t xml:space="preserve"> </w:t>
      </w:r>
      <w:r w:rsidRPr="00013C8E">
        <w:rPr>
          <w:rFonts w:ascii="Helvetica" w:hAnsi="Helvetica"/>
          <w:sz w:val="20"/>
        </w:rPr>
        <w:t>meanings of things can be compared to a way of analyzing the Torah as a text called</w:t>
      </w:r>
      <w:r w:rsidR="001051FF" w:rsidRPr="00013C8E">
        <w:rPr>
          <w:rFonts w:ascii="Helvetica" w:hAnsi="Helvetica"/>
          <w:sz w:val="20"/>
        </w:rPr>
        <w:t xml:space="preserve"> </w:t>
      </w:r>
      <w:r w:rsidR="00013C8E">
        <w:rPr>
          <w:rFonts w:ascii="Helvetica" w:hAnsi="Helvetica"/>
          <w:sz w:val="20"/>
        </w:rPr>
        <w:t>“PaRDeS</w:t>
      </w:r>
      <w:r w:rsidRPr="00013C8E">
        <w:rPr>
          <w:rFonts w:ascii="Helvetica" w:hAnsi="Helvetica"/>
          <w:sz w:val="20"/>
        </w:rPr>
        <w:t>”.</w:t>
      </w:r>
      <w:r w:rsidR="001051FF" w:rsidRPr="00013C8E">
        <w:rPr>
          <w:rFonts w:ascii="Helvetica" w:hAnsi="Helvetica"/>
          <w:sz w:val="20"/>
        </w:rPr>
        <w:t xml:space="preserve">  </w:t>
      </w:r>
      <w:r w:rsidRPr="00013C8E">
        <w:rPr>
          <w:rFonts w:ascii="Helvetica" w:hAnsi="Helvetica"/>
          <w:sz w:val="20"/>
        </w:rPr>
        <w:t>The simple literal meaning is sometimes called the P’shat.</w:t>
      </w:r>
      <w:r w:rsidR="00013C8E">
        <w:rPr>
          <w:rFonts w:ascii="Helvetica" w:hAnsi="Helvetica"/>
          <w:sz w:val="20"/>
        </w:rPr>
        <w:t xml:space="preserve"> </w:t>
      </w:r>
      <w:r w:rsidRPr="00013C8E">
        <w:rPr>
          <w:rFonts w:ascii="Helvetica" w:hAnsi="Helvetica"/>
          <w:sz w:val="20"/>
        </w:rPr>
        <w:t>The implied or connotative meaning of the text is called the Drash. It can be likened to</w:t>
      </w:r>
      <w:r w:rsidR="001051FF" w:rsidRPr="00013C8E">
        <w:rPr>
          <w:rFonts w:ascii="Helvetica" w:hAnsi="Helvetica"/>
          <w:sz w:val="20"/>
        </w:rPr>
        <w:t xml:space="preserve"> </w:t>
      </w:r>
      <w:r w:rsidRPr="00013C8E">
        <w:rPr>
          <w:rFonts w:ascii="Helvetica" w:hAnsi="Helvetica"/>
          <w:sz w:val="20"/>
        </w:rPr>
        <w:t>the context.</w:t>
      </w:r>
      <w:r w:rsidR="00013C8E">
        <w:rPr>
          <w:rFonts w:ascii="Helvetica" w:hAnsi="Helvetica"/>
          <w:sz w:val="20"/>
        </w:rPr>
        <w:t xml:space="preserve"> </w:t>
      </w:r>
      <w:r w:rsidRPr="00013C8E">
        <w:rPr>
          <w:rFonts w:ascii="Helvetica" w:hAnsi="Helvetica"/>
          <w:sz w:val="20"/>
        </w:rPr>
        <w:t>Metaphorical meanings are somet</w:t>
      </w:r>
      <w:r w:rsidR="00013C8E">
        <w:rPr>
          <w:rFonts w:ascii="Helvetica" w:hAnsi="Helvetica"/>
          <w:sz w:val="20"/>
        </w:rPr>
        <w:t xml:space="preserve">imes called the Remez or “hints.” </w:t>
      </w:r>
      <w:r w:rsidRPr="00013C8E">
        <w:rPr>
          <w:rFonts w:ascii="Helvetica" w:hAnsi="Helvetica"/>
          <w:sz w:val="20"/>
        </w:rPr>
        <w:t>Lastly, meanings that are mainly hidden are referred to as Sod. These are mysterious or</w:t>
      </w:r>
    </w:p>
    <w:p w14:paraId="5D9A36C4" w14:textId="0DA6AB5C" w:rsidR="00862861" w:rsidRPr="00013C8E" w:rsidRDefault="00862861" w:rsidP="00FE6C28">
      <w:pPr>
        <w:widowControl w:val="0"/>
        <w:pBdr>
          <w:top w:val="single" w:sz="4" w:space="1" w:color="auto"/>
          <w:left w:val="single" w:sz="4" w:space="4" w:color="auto"/>
          <w:bottom w:val="single" w:sz="4" w:space="1" w:color="auto"/>
          <w:right w:val="single" w:sz="4" w:space="4" w:color="auto"/>
        </w:pBdr>
        <w:jc w:val="both"/>
        <w:rPr>
          <w:rFonts w:ascii="Helvetica" w:hAnsi="Helvetica"/>
          <w:sz w:val="20"/>
        </w:rPr>
      </w:pPr>
      <w:r w:rsidRPr="00013C8E">
        <w:rPr>
          <w:rFonts w:ascii="Helvetica" w:hAnsi="Helvetica"/>
          <w:sz w:val="20"/>
        </w:rPr>
        <w:t>esoteric meanings of text.</w:t>
      </w:r>
      <w:r w:rsidR="001051FF" w:rsidRPr="00013C8E">
        <w:rPr>
          <w:rFonts w:ascii="Helvetica" w:hAnsi="Helvetica"/>
          <w:sz w:val="20"/>
        </w:rPr>
        <w:t xml:space="preserve">  </w:t>
      </w:r>
    </w:p>
    <w:p w14:paraId="31AEF27F" w14:textId="77777777" w:rsidR="001051FF" w:rsidRPr="00013C8E" w:rsidRDefault="001051FF" w:rsidP="00FE6C28">
      <w:pPr>
        <w:widowControl w:val="0"/>
        <w:pBdr>
          <w:top w:val="single" w:sz="4" w:space="1" w:color="auto"/>
          <w:left w:val="single" w:sz="4" w:space="4" w:color="auto"/>
          <w:bottom w:val="single" w:sz="4" w:space="1" w:color="auto"/>
          <w:right w:val="single" w:sz="4" w:space="4" w:color="auto"/>
        </w:pBdr>
        <w:jc w:val="both"/>
        <w:rPr>
          <w:rFonts w:ascii="Helvetica" w:hAnsi="Helvetica"/>
          <w:sz w:val="20"/>
        </w:rPr>
      </w:pPr>
    </w:p>
    <w:p w14:paraId="070072BE" w14:textId="77AD6036" w:rsidR="00862861" w:rsidRPr="00013C8E" w:rsidRDefault="00862861" w:rsidP="00FE6C28">
      <w:pPr>
        <w:widowControl w:val="0"/>
        <w:pBdr>
          <w:top w:val="single" w:sz="4" w:space="1" w:color="auto"/>
          <w:left w:val="single" w:sz="4" w:space="4" w:color="auto"/>
          <w:bottom w:val="single" w:sz="4" w:space="1" w:color="auto"/>
          <w:right w:val="single" w:sz="4" w:space="4" w:color="auto"/>
        </w:pBdr>
        <w:jc w:val="both"/>
        <w:rPr>
          <w:rFonts w:ascii="Helvetica" w:hAnsi="Helvetica"/>
          <w:sz w:val="20"/>
        </w:rPr>
      </w:pPr>
      <w:r w:rsidRPr="00013C8E">
        <w:rPr>
          <w:rFonts w:ascii="Helvetica" w:hAnsi="Helvetica"/>
          <w:sz w:val="20"/>
        </w:rPr>
        <w:t>These levels of interpretation are often similar to the ways in which artists and viewers</w:t>
      </w:r>
      <w:r w:rsidR="00FE6C28" w:rsidRPr="00013C8E">
        <w:rPr>
          <w:rFonts w:ascii="Helvetica" w:hAnsi="Helvetica"/>
          <w:sz w:val="20"/>
        </w:rPr>
        <w:t xml:space="preserve"> </w:t>
      </w:r>
      <w:r w:rsidRPr="00013C8E">
        <w:rPr>
          <w:rFonts w:ascii="Helvetica" w:hAnsi="Helvetica"/>
          <w:sz w:val="20"/>
        </w:rPr>
        <w:t>glean or create meaning in artworks. For example</w:t>
      </w:r>
      <w:r w:rsidR="00013C8E">
        <w:rPr>
          <w:rFonts w:ascii="Helvetica" w:hAnsi="Helvetica"/>
          <w:sz w:val="20"/>
        </w:rPr>
        <w:t>,</w:t>
      </w:r>
      <w:r w:rsidRPr="00013C8E">
        <w:rPr>
          <w:rFonts w:ascii="Helvetica" w:hAnsi="Helvetica"/>
          <w:sz w:val="20"/>
        </w:rPr>
        <w:t xml:space="preserve"> a family photo may be read as P’shat by</w:t>
      </w:r>
      <w:r w:rsidR="00FE6C28" w:rsidRPr="00013C8E">
        <w:rPr>
          <w:rFonts w:ascii="Helvetica" w:hAnsi="Helvetica"/>
          <w:sz w:val="20"/>
        </w:rPr>
        <w:t xml:space="preserve"> </w:t>
      </w:r>
      <w:r w:rsidRPr="00013C8E">
        <w:rPr>
          <w:rFonts w:ascii="Helvetica" w:hAnsi="Helvetica"/>
          <w:sz w:val="20"/>
        </w:rPr>
        <w:t>seeing a family. Economic status and nationality or aspect of culture and religion might be</w:t>
      </w:r>
      <w:r w:rsidR="00FE6C28" w:rsidRPr="00013C8E">
        <w:rPr>
          <w:rFonts w:ascii="Helvetica" w:hAnsi="Helvetica"/>
          <w:sz w:val="20"/>
        </w:rPr>
        <w:t xml:space="preserve"> </w:t>
      </w:r>
      <w:r w:rsidRPr="00013C8E">
        <w:rPr>
          <w:rFonts w:ascii="Helvetica" w:hAnsi="Helvetica"/>
          <w:sz w:val="20"/>
        </w:rPr>
        <w:t>gleaned by looking carefully at styles or clothes (Drash). The Sod of an image however</w:t>
      </w:r>
      <w:r w:rsidR="00FE6C28" w:rsidRPr="00013C8E">
        <w:rPr>
          <w:rFonts w:ascii="Helvetica" w:hAnsi="Helvetica"/>
          <w:sz w:val="20"/>
        </w:rPr>
        <w:t xml:space="preserve"> </w:t>
      </w:r>
      <w:r w:rsidRPr="00013C8E">
        <w:rPr>
          <w:rFonts w:ascii="Helvetica" w:hAnsi="Helvetica"/>
          <w:sz w:val="20"/>
        </w:rPr>
        <w:t>might be compared to the meaning that exists but can’t be gleaned with</w:t>
      </w:r>
      <w:r w:rsidR="00013C8E">
        <w:rPr>
          <w:rFonts w:ascii="Helvetica" w:hAnsi="Helvetica"/>
          <w:sz w:val="20"/>
        </w:rPr>
        <w:t>out</w:t>
      </w:r>
      <w:r w:rsidRPr="00013C8E">
        <w:rPr>
          <w:rFonts w:ascii="Helvetica" w:hAnsi="Helvetica"/>
          <w:sz w:val="20"/>
        </w:rPr>
        <w:t xml:space="preserve"> some background</w:t>
      </w:r>
      <w:r w:rsidR="00FE6C28" w:rsidRPr="00013C8E">
        <w:rPr>
          <w:rFonts w:ascii="Helvetica" w:hAnsi="Helvetica"/>
          <w:sz w:val="20"/>
        </w:rPr>
        <w:t xml:space="preserve"> </w:t>
      </w:r>
      <w:r w:rsidRPr="00013C8E">
        <w:rPr>
          <w:rFonts w:ascii="Helvetica" w:hAnsi="Helvetica"/>
          <w:sz w:val="20"/>
        </w:rPr>
        <w:t>insight. It is why a very old image of my relatives can have real meaning to me that would</w:t>
      </w:r>
      <w:r w:rsidR="00FE6C28" w:rsidRPr="00013C8E">
        <w:rPr>
          <w:rFonts w:ascii="Helvetica" w:hAnsi="Helvetica"/>
          <w:sz w:val="20"/>
        </w:rPr>
        <w:t xml:space="preserve"> </w:t>
      </w:r>
      <w:r w:rsidRPr="00013C8E">
        <w:rPr>
          <w:rFonts w:ascii="Helvetica" w:hAnsi="Helvetica"/>
          <w:sz w:val="20"/>
        </w:rPr>
        <w:t>be hidden from anyone who didn’t know my ancestry.</w:t>
      </w:r>
      <w:r w:rsidR="00FE6C28" w:rsidRPr="00013C8E">
        <w:rPr>
          <w:rFonts w:ascii="Helvetica" w:hAnsi="Helvetica"/>
          <w:sz w:val="20"/>
        </w:rPr>
        <w:t xml:space="preserve"> </w:t>
      </w:r>
      <w:r w:rsidRPr="00013C8E">
        <w:rPr>
          <w:rFonts w:ascii="Helvetica" w:hAnsi="Helvetica"/>
          <w:sz w:val="20"/>
        </w:rPr>
        <w:t>Session leaders should refer to these levels of meaning as participants create more</w:t>
      </w:r>
      <w:r w:rsidR="00FE6C28" w:rsidRPr="00013C8E">
        <w:rPr>
          <w:rFonts w:ascii="Helvetica" w:hAnsi="Helvetica"/>
          <w:sz w:val="20"/>
        </w:rPr>
        <w:t xml:space="preserve"> </w:t>
      </w:r>
      <w:r w:rsidRPr="00013C8E">
        <w:rPr>
          <w:rFonts w:ascii="Helvetica" w:hAnsi="Helvetica"/>
          <w:sz w:val="20"/>
        </w:rPr>
        <w:t>met</w:t>
      </w:r>
      <w:r w:rsidR="00FE6C28" w:rsidRPr="00013C8E">
        <w:rPr>
          <w:rFonts w:ascii="Helvetica" w:hAnsi="Helvetica"/>
          <w:sz w:val="20"/>
        </w:rPr>
        <w:t xml:space="preserve">aphorical symbols as these will </w:t>
      </w:r>
      <w:r w:rsidRPr="00013C8E">
        <w:rPr>
          <w:rFonts w:ascii="Helvetica" w:hAnsi="Helvetica"/>
          <w:sz w:val="20"/>
        </w:rPr>
        <w:t>become the important building blocks of a personal</w:t>
      </w:r>
      <w:r w:rsidR="00FE6C28" w:rsidRPr="00013C8E">
        <w:rPr>
          <w:rFonts w:ascii="Helvetica" w:hAnsi="Helvetica"/>
          <w:sz w:val="20"/>
        </w:rPr>
        <w:t xml:space="preserve"> </w:t>
      </w:r>
      <w:r w:rsidRPr="00013C8E">
        <w:rPr>
          <w:rFonts w:ascii="Helvetica" w:hAnsi="Helvetica"/>
          <w:sz w:val="20"/>
        </w:rPr>
        <w:t>lexico</w:t>
      </w:r>
      <w:r w:rsidR="00013C8E">
        <w:rPr>
          <w:rFonts w:ascii="Helvetica" w:hAnsi="Helvetica"/>
          <w:sz w:val="20"/>
        </w:rPr>
        <w:t>n of symbols of identity. (Ex: P</w:t>
      </w:r>
      <w:r w:rsidRPr="00013C8E">
        <w:rPr>
          <w:rFonts w:ascii="Helvetica" w:hAnsi="Helvetica"/>
          <w:sz w:val="20"/>
        </w:rPr>
        <w:t xml:space="preserve">articipant makes a scale to represent </w:t>
      </w:r>
      <w:r w:rsidR="00013C8E">
        <w:rPr>
          <w:rFonts w:ascii="Helvetica" w:hAnsi="Helvetica"/>
          <w:sz w:val="20"/>
        </w:rPr>
        <w:t>his/her</w:t>
      </w:r>
      <w:r w:rsidRPr="00013C8E">
        <w:rPr>
          <w:rFonts w:ascii="Helvetica" w:hAnsi="Helvetica"/>
          <w:sz w:val="20"/>
        </w:rPr>
        <w:t xml:space="preserve"> hero who</w:t>
      </w:r>
      <w:r w:rsidR="00FE6C28" w:rsidRPr="00013C8E">
        <w:rPr>
          <w:rFonts w:ascii="Helvetica" w:hAnsi="Helvetica"/>
          <w:sz w:val="20"/>
        </w:rPr>
        <w:t xml:space="preserve"> </w:t>
      </w:r>
      <w:r w:rsidRPr="00013C8E">
        <w:rPr>
          <w:rFonts w:ascii="Helvetica" w:hAnsi="Helvetica"/>
          <w:sz w:val="20"/>
        </w:rPr>
        <w:t>taught her or him the value of fairness and justice</w:t>
      </w:r>
      <w:r w:rsidR="00013C8E">
        <w:rPr>
          <w:rFonts w:ascii="Helvetica" w:hAnsi="Helvetica"/>
          <w:sz w:val="20"/>
        </w:rPr>
        <w:t>.</w:t>
      </w:r>
      <w:r w:rsidRPr="00013C8E">
        <w:rPr>
          <w:rFonts w:ascii="Helvetica" w:hAnsi="Helvetica"/>
          <w:sz w:val="20"/>
        </w:rPr>
        <w:t>)</w:t>
      </w:r>
    </w:p>
    <w:p w14:paraId="63AC3967" w14:textId="77777777" w:rsidR="00607EBA" w:rsidRPr="00013C8E" w:rsidRDefault="00607EBA" w:rsidP="00862861">
      <w:pPr>
        <w:widowControl w:val="0"/>
        <w:rPr>
          <w:rFonts w:ascii="Helvetica" w:hAnsi="Helvetica"/>
          <w:sz w:val="20"/>
        </w:rPr>
      </w:pPr>
    </w:p>
    <w:p w14:paraId="06BD6C5B" w14:textId="47723D6A" w:rsidR="00FE6C28" w:rsidRPr="00013C8E" w:rsidRDefault="00013C8E" w:rsidP="00862861">
      <w:pPr>
        <w:widowControl w:val="0"/>
        <w:rPr>
          <w:rFonts w:ascii="Helvetica" w:hAnsi="Helvetica"/>
          <w:b/>
          <w:bCs/>
          <w:sz w:val="20"/>
        </w:rPr>
      </w:pPr>
      <w:r>
        <w:rPr>
          <w:rFonts w:ascii="Helvetica" w:hAnsi="Helvetica"/>
          <w:b/>
          <w:bCs/>
          <w:sz w:val="20"/>
        </w:rPr>
        <w:t>Creating the Rest of the S</w:t>
      </w:r>
      <w:r w:rsidR="00FE6C28" w:rsidRPr="00013C8E">
        <w:rPr>
          <w:rFonts w:ascii="Helvetica" w:hAnsi="Helvetica"/>
          <w:b/>
          <w:bCs/>
          <w:sz w:val="20"/>
        </w:rPr>
        <w:t>ymbols – 40 minutes (or more)</w:t>
      </w:r>
    </w:p>
    <w:p w14:paraId="15E08CF1" w14:textId="77777777" w:rsidR="00FE6C28" w:rsidRPr="00013C8E" w:rsidRDefault="00FE6C28" w:rsidP="00862861">
      <w:pPr>
        <w:widowControl w:val="0"/>
        <w:rPr>
          <w:rFonts w:ascii="Helvetica" w:hAnsi="Helvetica"/>
          <w:sz w:val="20"/>
        </w:rPr>
      </w:pPr>
    </w:p>
    <w:p w14:paraId="5501B568" w14:textId="5150DFB1" w:rsidR="00FE6C28" w:rsidRPr="00013C8E" w:rsidRDefault="00FE6C28" w:rsidP="00862861">
      <w:pPr>
        <w:widowControl w:val="0"/>
        <w:rPr>
          <w:rFonts w:ascii="Helvetica" w:hAnsi="Helvetica"/>
          <w:sz w:val="20"/>
        </w:rPr>
      </w:pPr>
      <w:r w:rsidRPr="00013C8E">
        <w:rPr>
          <w:rFonts w:ascii="Helvetica" w:hAnsi="Helvetica"/>
          <w:sz w:val="20"/>
        </w:rPr>
        <w:t>Continue to work through the questions at the pace that feels meaningful to the participants.  Ask participants to keep the final symbol, the one that they created to represent their personal Jewish Identity, then bring all small groups back together to the large group (if applicable)</w:t>
      </w:r>
      <w:r w:rsidR="00013C8E">
        <w:rPr>
          <w:rFonts w:ascii="Helvetica" w:hAnsi="Helvetica"/>
          <w:sz w:val="20"/>
        </w:rPr>
        <w:t>.</w:t>
      </w:r>
    </w:p>
    <w:p w14:paraId="3CEA0B62" w14:textId="77777777" w:rsidR="00FE6C28" w:rsidRPr="00013C8E" w:rsidRDefault="00FE6C28" w:rsidP="00862861">
      <w:pPr>
        <w:widowControl w:val="0"/>
        <w:rPr>
          <w:rFonts w:ascii="Helvetica" w:hAnsi="Helvetica"/>
          <w:sz w:val="20"/>
        </w:rPr>
      </w:pPr>
    </w:p>
    <w:p w14:paraId="407CD9D6" w14:textId="77777777" w:rsidR="00013C8E" w:rsidRDefault="00013C8E" w:rsidP="00725EFD">
      <w:pPr>
        <w:widowControl w:val="0"/>
        <w:rPr>
          <w:rFonts w:ascii="Helvetica" w:hAnsi="Helvetica"/>
          <w:b/>
          <w:bCs/>
          <w:sz w:val="20"/>
        </w:rPr>
      </w:pPr>
    </w:p>
    <w:p w14:paraId="57618A87" w14:textId="77777777" w:rsidR="00013C8E" w:rsidRDefault="00013C8E" w:rsidP="00725EFD">
      <w:pPr>
        <w:widowControl w:val="0"/>
        <w:rPr>
          <w:rFonts w:ascii="Helvetica" w:hAnsi="Helvetica"/>
          <w:b/>
          <w:bCs/>
          <w:sz w:val="20"/>
        </w:rPr>
      </w:pPr>
    </w:p>
    <w:p w14:paraId="767C6CEC" w14:textId="77777777" w:rsidR="00013C8E" w:rsidRDefault="00013C8E" w:rsidP="00725EFD">
      <w:pPr>
        <w:widowControl w:val="0"/>
        <w:rPr>
          <w:rFonts w:ascii="Helvetica" w:hAnsi="Helvetica"/>
          <w:b/>
          <w:bCs/>
          <w:sz w:val="20"/>
        </w:rPr>
      </w:pPr>
    </w:p>
    <w:p w14:paraId="1F487198" w14:textId="77777777" w:rsidR="00013C8E" w:rsidRDefault="00013C8E" w:rsidP="00725EFD">
      <w:pPr>
        <w:widowControl w:val="0"/>
        <w:rPr>
          <w:rFonts w:ascii="Helvetica" w:hAnsi="Helvetica"/>
          <w:b/>
          <w:bCs/>
          <w:sz w:val="20"/>
        </w:rPr>
      </w:pPr>
    </w:p>
    <w:p w14:paraId="1851885C" w14:textId="77777777" w:rsidR="00013C8E" w:rsidRDefault="00013C8E" w:rsidP="00725EFD">
      <w:pPr>
        <w:widowControl w:val="0"/>
        <w:rPr>
          <w:rFonts w:ascii="Helvetica" w:hAnsi="Helvetica"/>
          <w:b/>
          <w:bCs/>
          <w:sz w:val="20"/>
        </w:rPr>
      </w:pPr>
    </w:p>
    <w:p w14:paraId="79C37C99" w14:textId="37FE3F15" w:rsidR="00FE6C28" w:rsidRPr="00013C8E" w:rsidRDefault="00013C8E" w:rsidP="00725EFD">
      <w:pPr>
        <w:widowControl w:val="0"/>
        <w:rPr>
          <w:rFonts w:ascii="Helvetica" w:hAnsi="Helvetica"/>
          <w:b/>
          <w:bCs/>
          <w:sz w:val="20"/>
        </w:rPr>
      </w:pPr>
      <w:r>
        <w:rPr>
          <w:rFonts w:ascii="Helvetica" w:hAnsi="Helvetica"/>
          <w:b/>
          <w:bCs/>
          <w:sz w:val="20"/>
        </w:rPr>
        <w:t>Connecting Our S</w:t>
      </w:r>
      <w:r w:rsidR="00FE6C28" w:rsidRPr="00013C8E">
        <w:rPr>
          <w:rFonts w:ascii="Helvetica" w:hAnsi="Helvetica"/>
          <w:b/>
          <w:bCs/>
          <w:sz w:val="20"/>
        </w:rPr>
        <w:t xml:space="preserve">tories: The Making of a Museum – </w:t>
      </w:r>
      <w:r w:rsidR="00725EFD" w:rsidRPr="00013C8E">
        <w:rPr>
          <w:rFonts w:ascii="Helvetica" w:hAnsi="Helvetica"/>
          <w:b/>
          <w:bCs/>
          <w:sz w:val="20"/>
        </w:rPr>
        <w:t>10</w:t>
      </w:r>
      <w:r w:rsidR="00FE6C28" w:rsidRPr="00013C8E">
        <w:rPr>
          <w:rFonts w:ascii="Helvetica" w:hAnsi="Helvetica"/>
          <w:b/>
          <w:bCs/>
          <w:sz w:val="20"/>
        </w:rPr>
        <w:t xml:space="preserve"> minutes</w:t>
      </w:r>
    </w:p>
    <w:p w14:paraId="4A39490A" w14:textId="77777777" w:rsidR="00FE6C28" w:rsidRPr="00013C8E" w:rsidRDefault="00FE6C28" w:rsidP="00862861">
      <w:pPr>
        <w:widowControl w:val="0"/>
        <w:rPr>
          <w:rFonts w:ascii="Helvetica" w:hAnsi="Helvetica"/>
          <w:b/>
          <w:bCs/>
          <w:sz w:val="20"/>
        </w:rPr>
      </w:pPr>
    </w:p>
    <w:p w14:paraId="1AEEA82C" w14:textId="4E68236A" w:rsidR="00FE6C28" w:rsidRPr="00013C8E" w:rsidRDefault="00FE6C28" w:rsidP="00862861">
      <w:pPr>
        <w:widowControl w:val="0"/>
        <w:rPr>
          <w:rFonts w:ascii="Helvetica" w:hAnsi="Helvetica"/>
          <w:sz w:val="20"/>
        </w:rPr>
      </w:pPr>
      <w:r w:rsidRPr="00013C8E">
        <w:rPr>
          <w:rFonts w:ascii="Helvetica" w:hAnsi="Helvetica"/>
          <w:sz w:val="20"/>
        </w:rPr>
        <w:t>Ask participants to explain in one sentence, one at a time, what their symbol is and what it means.  After all participants have hear s</w:t>
      </w:r>
      <w:r w:rsidR="003E356A">
        <w:rPr>
          <w:rFonts w:ascii="Helvetica" w:hAnsi="Helvetica"/>
          <w:sz w:val="20"/>
        </w:rPr>
        <w:t>hort explanations of one another’s</w:t>
      </w:r>
      <w:r w:rsidRPr="00013C8E">
        <w:rPr>
          <w:rFonts w:ascii="Helvetica" w:hAnsi="Helvetica"/>
          <w:sz w:val="20"/>
        </w:rPr>
        <w:t xml:space="preserve"> symbols, they will find 2 or 3 othe</w:t>
      </w:r>
      <w:r w:rsidR="003E356A">
        <w:rPr>
          <w:rFonts w:ascii="Helvetica" w:hAnsi="Helvetica"/>
          <w:sz w:val="20"/>
        </w:rPr>
        <w:t>r participants with whom they will make a museum-</w:t>
      </w:r>
      <w:r w:rsidRPr="00013C8E">
        <w:rPr>
          <w:rFonts w:ascii="Helvetica" w:hAnsi="Helvetica"/>
          <w:sz w:val="20"/>
        </w:rPr>
        <w:t>style display of their work</w:t>
      </w:r>
      <w:r w:rsidR="003E356A">
        <w:rPr>
          <w:rFonts w:ascii="Helvetica" w:hAnsi="Helvetica"/>
          <w:sz w:val="20"/>
        </w:rPr>
        <w:t xml:space="preserve">. </w:t>
      </w:r>
      <w:r w:rsidRPr="00013C8E">
        <w:rPr>
          <w:rFonts w:ascii="Helvetica" w:hAnsi="Helvetica"/>
          <w:sz w:val="20"/>
        </w:rPr>
        <w:t xml:space="preserve">Participants need to </w:t>
      </w:r>
      <w:r w:rsidR="00725EFD" w:rsidRPr="00013C8E">
        <w:rPr>
          <w:rFonts w:ascii="Helvetica" w:hAnsi="Helvetica"/>
          <w:sz w:val="20"/>
        </w:rPr>
        <w:t>find and discuss what connects their symbols/ideas/experiences together so that a kind of theme or narrative emerges from their curated display.</w:t>
      </w:r>
    </w:p>
    <w:p w14:paraId="7825D2A3" w14:textId="77777777" w:rsidR="00725EFD" w:rsidRPr="00013C8E" w:rsidRDefault="00725EFD" w:rsidP="00862861">
      <w:pPr>
        <w:widowControl w:val="0"/>
        <w:rPr>
          <w:rFonts w:ascii="Helvetica" w:hAnsi="Helvetica"/>
          <w:sz w:val="20"/>
        </w:rPr>
      </w:pPr>
    </w:p>
    <w:p w14:paraId="5EA31721" w14:textId="7ABAE4D2" w:rsidR="00725EFD" w:rsidRPr="00013C8E" w:rsidRDefault="00725EFD" w:rsidP="00862861">
      <w:pPr>
        <w:widowControl w:val="0"/>
        <w:rPr>
          <w:rFonts w:ascii="Helvetica" w:hAnsi="Helvetica"/>
          <w:b/>
          <w:bCs/>
          <w:sz w:val="20"/>
        </w:rPr>
      </w:pPr>
      <w:r w:rsidRPr="00013C8E">
        <w:rPr>
          <w:rFonts w:ascii="Helvetica" w:hAnsi="Helvetica"/>
          <w:b/>
          <w:bCs/>
          <w:sz w:val="20"/>
        </w:rPr>
        <w:t>Gallery Walk (reflection)– 10 minutes</w:t>
      </w:r>
    </w:p>
    <w:p w14:paraId="558419EB" w14:textId="77777777" w:rsidR="00725EFD" w:rsidRPr="00013C8E" w:rsidRDefault="00725EFD" w:rsidP="00862861">
      <w:pPr>
        <w:widowControl w:val="0"/>
        <w:rPr>
          <w:rFonts w:ascii="Helvetica" w:hAnsi="Helvetica"/>
          <w:b/>
          <w:bCs/>
          <w:sz w:val="20"/>
        </w:rPr>
      </w:pPr>
    </w:p>
    <w:p w14:paraId="6EE95687" w14:textId="125B2FD9" w:rsidR="00725EFD" w:rsidRPr="00013C8E" w:rsidRDefault="00725EFD" w:rsidP="00862861">
      <w:pPr>
        <w:widowControl w:val="0"/>
        <w:rPr>
          <w:rFonts w:ascii="Helvetica" w:hAnsi="Helvetica"/>
          <w:sz w:val="20"/>
        </w:rPr>
      </w:pPr>
      <w:r w:rsidRPr="00013C8E">
        <w:rPr>
          <w:rFonts w:ascii="Helvetica" w:hAnsi="Helvetica"/>
          <w:sz w:val="20"/>
        </w:rPr>
        <w:t xml:space="preserve">Participants can walk around the “Gallery” to browse the work of others and to </w:t>
      </w:r>
      <w:r w:rsidR="003E356A">
        <w:rPr>
          <w:rFonts w:ascii="Helvetica" w:hAnsi="Helvetica"/>
          <w:sz w:val="20"/>
        </w:rPr>
        <w:t>ask questions of other artists.</w:t>
      </w:r>
      <w:r w:rsidRPr="00013C8E">
        <w:rPr>
          <w:rFonts w:ascii="Helvetica" w:hAnsi="Helvetica"/>
          <w:sz w:val="20"/>
        </w:rPr>
        <w:t xml:space="preserve"> Think about this as a participant Schmooze time so that people can share and discuss their work with others </w:t>
      </w:r>
      <w:r w:rsidR="003E356A">
        <w:rPr>
          <w:rFonts w:ascii="Helvetica" w:hAnsi="Helvetica"/>
          <w:sz w:val="20"/>
        </w:rPr>
        <w:t>with whom</w:t>
      </w:r>
      <w:r w:rsidRPr="00013C8E">
        <w:rPr>
          <w:rFonts w:ascii="Helvetica" w:hAnsi="Helvetica"/>
          <w:sz w:val="20"/>
        </w:rPr>
        <w:t xml:space="preserve"> t</w:t>
      </w:r>
      <w:r w:rsidR="003E356A">
        <w:rPr>
          <w:rFonts w:ascii="Helvetica" w:hAnsi="Helvetica"/>
          <w:sz w:val="20"/>
        </w:rPr>
        <w:t>hey didn’t previously share.</w:t>
      </w:r>
    </w:p>
    <w:p w14:paraId="670EFAF4" w14:textId="77777777" w:rsidR="00725EFD" w:rsidRPr="00013C8E" w:rsidRDefault="00725EFD" w:rsidP="00862861">
      <w:pPr>
        <w:widowControl w:val="0"/>
        <w:rPr>
          <w:rFonts w:ascii="Helvetica" w:hAnsi="Helvetica"/>
          <w:sz w:val="20"/>
        </w:rPr>
      </w:pPr>
    </w:p>
    <w:p w14:paraId="08A97E32" w14:textId="701B8F85" w:rsidR="00725EFD" w:rsidRPr="00013C8E" w:rsidRDefault="00725EFD" w:rsidP="00862861">
      <w:pPr>
        <w:widowControl w:val="0"/>
        <w:rPr>
          <w:rFonts w:ascii="Helvetica" w:hAnsi="Helvetica"/>
          <w:b/>
          <w:bCs/>
          <w:sz w:val="20"/>
        </w:rPr>
      </w:pPr>
      <w:r w:rsidRPr="00013C8E">
        <w:rPr>
          <w:rFonts w:ascii="Helvetica" w:hAnsi="Helvetica"/>
          <w:b/>
          <w:bCs/>
          <w:sz w:val="20"/>
        </w:rPr>
        <w:t>Reflection – 5 minutes</w:t>
      </w:r>
    </w:p>
    <w:p w14:paraId="4A9C7AB0" w14:textId="4F474025" w:rsidR="00725EFD" w:rsidRPr="00013C8E" w:rsidRDefault="00725EFD" w:rsidP="00862861">
      <w:pPr>
        <w:widowControl w:val="0"/>
        <w:rPr>
          <w:rFonts w:ascii="Helvetica" w:hAnsi="Helvetica"/>
          <w:sz w:val="20"/>
        </w:rPr>
      </w:pPr>
      <w:r w:rsidRPr="00013C8E">
        <w:rPr>
          <w:rFonts w:ascii="Helvetica" w:hAnsi="Helvetica"/>
          <w:sz w:val="20"/>
        </w:rPr>
        <w:t>In their notebooks, participants will write some thoughts and reflections about their creations and about the workshop in general.</w:t>
      </w:r>
    </w:p>
    <w:p w14:paraId="47A3926D" w14:textId="77777777" w:rsidR="00725EFD" w:rsidRPr="00013C8E" w:rsidRDefault="00725EFD" w:rsidP="00862861">
      <w:pPr>
        <w:widowControl w:val="0"/>
        <w:rPr>
          <w:rFonts w:ascii="Helvetica" w:hAnsi="Helvetica"/>
          <w:sz w:val="20"/>
        </w:rPr>
      </w:pPr>
    </w:p>
    <w:p w14:paraId="151CA8D7" w14:textId="32EC0A27" w:rsidR="00725EFD" w:rsidRPr="00013C8E" w:rsidRDefault="00725EFD" w:rsidP="00862861">
      <w:pPr>
        <w:widowControl w:val="0"/>
        <w:rPr>
          <w:rFonts w:ascii="Helvetica" w:hAnsi="Helvetica"/>
          <w:b/>
          <w:bCs/>
          <w:sz w:val="20"/>
        </w:rPr>
      </w:pPr>
      <w:r w:rsidRPr="00013C8E">
        <w:rPr>
          <w:rFonts w:ascii="Helvetica" w:hAnsi="Helvetica"/>
          <w:b/>
          <w:bCs/>
          <w:sz w:val="20"/>
        </w:rPr>
        <w:t>Questions – 5 minutes</w:t>
      </w:r>
    </w:p>
    <w:p w14:paraId="4B706C00" w14:textId="7B749AA3" w:rsidR="00725EFD" w:rsidRPr="00013C8E" w:rsidRDefault="00725EFD" w:rsidP="00862861">
      <w:pPr>
        <w:widowControl w:val="0"/>
        <w:rPr>
          <w:rFonts w:ascii="Helvetica" w:hAnsi="Helvetica"/>
          <w:sz w:val="20"/>
        </w:rPr>
      </w:pPr>
      <w:r w:rsidRPr="00013C8E">
        <w:rPr>
          <w:rFonts w:ascii="Helvetica" w:hAnsi="Helvetica"/>
          <w:sz w:val="20"/>
        </w:rPr>
        <w:t>Ask participants what questions they have about bringing this program back to camp.  The facilitator will discuss ways that the program can be modified to suit smaller groups or different ages</w:t>
      </w:r>
      <w:r w:rsidR="003E356A">
        <w:rPr>
          <w:rFonts w:ascii="Helvetica" w:hAnsi="Helvetica"/>
          <w:sz w:val="20"/>
        </w:rPr>
        <w:t>.</w:t>
      </w:r>
    </w:p>
    <w:p w14:paraId="69353B9B" w14:textId="77777777" w:rsidR="00725EFD" w:rsidRPr="00013C8E" w:rsidRDefault="00725EFD" w:rsidP="00862861">
      <w:pPr>
        <w:widowControl w:val="0"/>
        <w:rPr>
          <w:rFonts w:ascii="Helvetica" w:hAnsi="Helvetica"/>
          <w:sz w:val="20"/>
        </w:rPr>
      </w:pPr>
    </w:p>
    <w:p w14:paraId="0CD7CE9A" w14:textId="3D994B49" w:rsidR="00862861" w:rsidRPr="00013C8E" w:rsidRDefault="00862861" w:rsidP="00725EFD">
      <w:pPr>
        <w:widowControl w:val="0"/>
        <w:pBdr>
          <w:top w:val="single" w:sz="4" w:space="1" w:color="auto"/>
          <w:left w:val="single" w:sz="4" w:space="4" w:color="auto"/>
          <w:bottom w:val="single" w:sz="4" w:space="1" w:color="auto"/>
          <w:right w:val="single" w:sz="4" w:space="4" w:color="auto"/>
        </w:pBdr>
        <w:rPr>
          <w:rFonts w:ascii="Helvetica" w:hAnsi="Helvetica"/>
          <w:b/>
          <w:bCs/>
          <w:sz w:val="20"/>
        </w:rPr>
      </w:pPr>
      <w:r w:rsidRPr="00013C8E">
        <w:rPr>
          <w:rFonts w:ascii="Helvetica" w:hAnsi="Helvetica"/>
          <w:b/>
          <w:bCs/>
          <w:sz w:val="20"/>
        </w:rPr>
        <w:t>Order of symbols</w:t>
      </w:r>
    </w:p>
    <w:p w14:paraId="4E1DB2B3" w14:textId="77777777"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you like</w:t>
      </w:r>
    </w:p>
    <w:p w14:paraId="645D652D" w14:textId="77777777"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you don’t like</w:t>
      </w:r>
    </w:p>
    <w:p w14:paraId="6DFF5B9E" w14:textId="77777777"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you are good at</w:t>
      </w:r>
    </w:p>
    <w:p w14:paraId="786AA84B" w14:textId="542849E3"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 xml:space="preserve">Something you </w:t>
      </w:r>
      <w:r w:rsidR="00781497" w:rsidRPr="00013C8E">
        <w:rPr>
          <w:rFonts w:ascii="Helvetica" w:hAnsi="Helvetica"/>
          <w:sz w:val="20"/>
        </w:rPr>
        <w:t>are not</w:t>
      </w:r>
      <w:r w:rsidRPr="00013C8E">
        <w:rPr>
          <w:rFonts w:ascii="Helvetica" w:hAnsi="Helvetica"/>
          <w:sz w:val="20"/>
        </w:rPr>
        <w:t xml:space="preserve"> good at</w:t>
      </w:r>
    </w:p>
    <w:p w14:paraId="2EC734AA" w14:textId="77777777"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Your most prized possession</w:t>
      </w:r>
    </w:p>
    <w:p w14:paraId="2B3C3B7F" w14:textId="2177AE61" w:rsidR="00862861" w:rsidRPr="00013C8E" w:rsidRDefault="00013C8E"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Pr>
          <w:rFonts w:ascii="Helvetica" w:hAnsi="Helvetica"/>
          <w:sz w:val="20"/>
        </w:rPr>
        <w:t xml:space="preserve">A </w:t>
      </w:r>
      <w:r w:rsidR="00862861" w:rsidRPr="00013C8E">
        <w:rPr>
          <w:rFonts w:ascii="Helvetica" w:hAnsi="Helvetica"/>
          <w:sz w:val="20"/>
        </w:rPr>
        <w:t>symbol of Judaism in general</w:t>
      </w:r>
    </w:p>
    <w:p w14:paraId="40C33387" w14:textId="40D052D3" w:rsidR="00862861" w:rsidRPr="00013C8E" w:rsidRDefault="00013C8E"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Pr>
          <w:rFonts w:ascii="Helvetica" w:hAnsi="Helvetica"/>
          <w:sz w:val="20"/>
        </w:rPr>
        <w:t>A s</w:t>
      </w:r>
      <w:r w:rsidR="00862861" w:rsidRPr="00013C8E">
        <w:rPr>
          <w:rFonts w:ascii="Helvetica" w:hAnsi="Helvetica"/>
          <w:sz w:val="20"/>
        </w:rPr>
        <w:t>ymbol of Israel</w:t>
      </w:r>
    </w:p>
    <w:p w14:paraId="35E1BFD9" w14:textId="77777777" w:rsidR="00781497" w:rsidRPr="00013C8E" w:rsidRDefault="00781497"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A food that reminds you of home</w:t>
      </w:r>
    </w:p>
    <w:p w14:paraId="64652421" w14:textId="6AC4011E"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 xml:space="preserve">A symbol of </w:t>
      </w:r>
      <w:r w:rsidR="00781497" w:rsidRPr="00013C8E">
        <w:rPr>
          <w:rFonts w:ascii="Helvetica" w:hAnsi="Helvetica"/>
          <w:sz w:val="20"/>
        </w:rPr>
        <w:t>someone you look up to</w:t>
      </w:r>
    </w:p>
    <w:p w14:paraId="7C6BD91A" w14:textId="77777777" w:rsidR="00781497" w:rsidRPr="00013C8E" w:rsidRDefault="00781497"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you are afraid of</w:t>
      </w:r>
    </w:p>
    <w:p w14:paraId="650EC26D" w14:textId="77777777" w:rsidR="00781497" w:rsidRPr="00013C8E" w:rsidRDefault="00781497"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that is broken</w:t>
      </w:r>
    </w:p>
    <w:p w14:paraId="1CF122DB" w14:textId="77777777" w:rsidR="00781497" w:rsidRPr="00013C8E" w:rsidRDefault="00781497"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that is hidden</w:t>
      </w:r>
    </w:p>
    <w:p w14:paraId="0B2A7F2B" w14:textId="38C9F8B6" w:rsidR="008D19AF" w:rsidRPr="00013C8E" w:rsidRDefault="008D19AF"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Something that is full of awe and wonder</w:t>
      </w:r>
    </w:p>
    <w:p w14:paraId="74B360C8" w14:textId="5BBADA7B" w:rsidR="00862861" w:rsidRPr="00013C8E" w:rsidRDefault="00013C8E"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Pr>
          <w:rFonts w:ascii="Helvetica" w:hAnsi="Helvetica"/>
          <w:sz w:val="20"/>
        </w:rPr>
        <w:t>A</w:t>
      </w:r>
      <w:r w:rsidR="00862861" w:rsidRPr="00013C8E">
        <w:rPr>
          <w:rFonts w:ascii="Helvetica" w:hAnsi="Helvetica"/>
          <w:sz w:val="20"/>
        </w:rPr>
        <w:t xml:space="preserve"> symbol of your personal Jewish identity (something that makes you feel proud, good, or</w:t>
      </w:r>
    </w:p>
    <w:p w14:paraId="2094CE39" w14:textId="77777777" w:rsidR="00862861" w:rsidRPr="00013C8E" w:rsidRDefault="00862861" w:rsidP="00013C8E">
      <w:pPr>
        <w:pStyle w:val="ListParagraph"/>
        <w:widowControl w:val="0"/>
        <w:numPr>
          <w:ilvl w:val="0"/>
          <w:numId w:val="2"/>
        </w:numPr>
        <w:pBdr>
          <w:top w:val="single" w:sz="4" w:space="1" w:color="auto"/>
          <w:left w:val="single" w:sz="4" w:space="23" w:color="auto"/>
          <w:bottom w:val="single" w:sz="4" w:space="1" w:color="auto"/>
          <w:right w:val="single" w:sz="4" w:space="4" w:color="auto"/>
        </w:pBdr>
        <w:rPr>
          <w:rFonts w:ascii="Helvetica" w:hAnsi="Helvetica"/>
          <w:sz w:val="20"/>
        </w:rPr>
      </w:pPr>
      <w:r w:rsidRPr="00013C8E">
        <w:rPr>
          <w:rFonts w:ascii="Helvetica" w:hAnsi="Helvetica"/>
          <w:sz w:val="20"/>
        </w:rPr>
        <w:t>strong as a Jewish person)</w:t>
      </w:r>
    </w:p>
    <w:p w14:paraId="61231EED" w14:textId="77777777" w:rsidR="00607EBA" w:rsidRPr="00013C8E" w:rsidRDefault="00607EBA" w:rsidP="00862861">
      <w:pPr>
        <w:widowControl w:val="0"/>
        <w:rPr>
          <w:rFonts w:ascii="Helvetica" w:hAnsi="Helvetica"/>
          <w:sz w:val="20"/>
        </w:rPr>
      </w:pPr>
    </w:p>
    <w:p w14:paraId="3BE56101" w14:textId="77777777" w:rsidR="00862861" w:rsidRPr="00013C8E" w:rsidRDefault="00862861" w:rsidP="00862861">
      <w:pPr>
        <w:widowControl w:val="0"/>
        <w:rPr>
          <w:rFonts w:ascii="Helvetica" w:hAnsi="Helvetica"/>
          <w:sz w:val="20"/>
        </w:rPr>
      </w:pPr>
    </w:p>
    <w:p w14:paraId="17AA514A" w14:textId="77777777" w:rsidR="00B602C0" w:rsidRPr="00013C8E" w:rsidRDefault="00B602C0">
      <w:pPr>
        <w:rPr>
          <w:rFonts w:ascii="Helvetica" w:hAnsi="Helvetica"/>
          <w:sz w:val="20"/>
        </w:rPr>
      </w:pPr>
    </w:p>
    <w:p w14:paraId="7BFD4405" w14:textId="77777777" w:rsidR="00B602C0" w:rsidRPr="006123CD" w:rsidRDefault="00520D2A">
      <w:pPr>
        <w:rPr>
          <w:rFonts w:ascii="Gotham Book" w:hAnsi="Gotham Book"/>
          <w:b/>
          <w:smallCaps/>
          <w:szCs w:val="24"/>
        </w:rPr>
      </w:pPr>
      <w:bookmarkStart w:id="0" w:name="_GoBack"/>
      <w:r w:rsidRPr="006123CD">
        <w:rPr>
          <w:rFonts w:ascii="Gotham Book" w:eastAsia="Source Sans Pro" w:hAnsi="Gotham Book" w:cs="Source Sans Pro"/>
          <w:b/>
          <w:smallCaps/>
          <w:szCs w:val="24"/>
        </w:rPr>
        <w:t xml:space="preserve">Additional Notes for </w:t>
      </w:r>
      <w:r w:rsidR="002F7546" w:rsidRPr="006123CD">
        <w:rPr>
          <w:rFonts w:ascii="Gotham Book" w:eastAsia="Source Sans Pro" w:hAnsi="Gotham Book" w:cs="Source Sans Pro"/>
          <w:b/>
          <w:smallCaps/>
          <w:szCs w:val="24"/>
        </w:rPr>
        <w:t>Bringing it Back to Camp:</w:t>
      </w:r>
    </w:p>
    <w:bookmarkEnd w:id="0"/>
    <w:p w14:paraId="3E27603D" w14:textId="77777777" w:rsidR="00B602C0" w:rsidRPr="00013C8E" w:rsidRDefault="00B602C0">
      <w:pPr>
        <w:widowControl w:val="0"/>
        <w:rPr>
          <w:rFonts w:ascii="Helvetica" w:hAnsi="Helvetica"/>
          <w:sz w:val="20"/>
        </w:rPr>
      </w:pPr>
    </w:p>
    <w:p w14:paraId="5388F483" w14:textId="77777777" w:rsidR="00607EBA" w:rsidRPr="00013C8E" w:rsidRDefault="00607EBA" w:rsidP="00607EBA">
      <w:pPr>
        <w:widowControl w:val="0"/>
        <w:rPr>
          <w:rFonts w:ascii="Helvetica" w:hAnsi="Helvetica"/>
          <w:sz w:val="20"/>
        </w:rPr>
      </w:pPr>
      <w:r w:rsidRPr="00013C8E">
        <w:rPr>
          <w:rFonts w:ascii="Helvetica" w:hAnsi="Helvetica"/>
          <w:sz w:val="20"/>
        </w:rPr>
        <w:t>The list of questions to ask can be modified based on the topic that you wish to explore. For</w:t>
      </w:r>
    </w:p>
    <w:p w14:paraId="48193755" w14:textId="77777777" w:rsidR="00607EBA" w:rsidRPr="00013C8E" w:rsidRDefault="00607EBA" w:rsidP="00607EBA">
      <w:pPr>
        <w:widowControl w:val="0"/>
        <w:rPr>
          <w:rFonts w:ascii="Helvetica" w:hAnsi="Helvetica"/>
          <w:sz w:val="20"/>
        </w:rPr>
      </w:pPr>
      <w:r w:rsidRPr="00013C8E">
        <w:rPr>
          <w:rFonts w:ascii="Helvetica" w:hAnsi="Helvetica"/>
          <w:sz w:val="20"/>
        </w:rPr>
        <w:t>example, one might ask campers to make a symbol of “difference” if you wanted to talk about</w:t>
      </w:r>
    </w:p>
    <w:p w14:paraId="0A6C8762" w14:textId="36BC8052" w:rsidR="00607EBA" w:rsidRPr="00013C8E" w:rsidRDefault="00607EBA" w:rsidP="00607EBA">
      <w:pPr>
        <w:widowControl w:val="0"/>
        <w:rPr>
          <w:rFonts w:ascii="Helvetica" w:hAnsi="Helvetica"/>
          <w:sz w:val="20"/>
        </w:rPr>
      </w:pPr>
      <w:r w:rsidRPr="00013C8E">
        <w:rPr>
          <w:rFonts w:ascii="Helvetica" w:hAnsi="Helvetica"/>
          <w:sz w:val="20"/>
        </w:rPr>
        <w:t>Inclusion or Bullying. You could also ask questions like “a symbol of home” in order to learn about</w:t>
      </w:r>
    </w:p>
    <w:p w14:paraId="0092635E" w14:textId="0969A9A4" w:rsidR="00607EBA" w:rsidRPr="00013C8E" w:rsidRDefault="00607EBA" w:rsidP="00607EBA">
      <w:pPr>
        <w:widowControl w:val="0"/>
        <w:rPr>
          <w:rFonts w:ascii="Helvetica" w:hAnsi="Helvetica"/>
          <w:sz w:val="20"/>
        </w:rPr>
      </w:pPr>
      <w:r w:rsidRPr="00013C8E">
        <w:rPr>
          <w:rFonts w:ascii="Helvetica" w:hAnsi="Helvetica"/>
          <w:sz w:val="20"/>
        </w:rPr>
        <w:t>how to make your cabin feel like “Home</w:t>
      </w:r>
      <w:r w:rsidR="003E356A">
        <w:rPr>
          <w:rFonts w:ascii="Helvetica" w:hAnsi="Helvetica"/>
          <w:sz w:val="20"/>
        </w:rPr>
        <w:t>.</w:t>
      </w:r>
      <w:r w:rsidRPr="00013C8E">
        <w:rPr>
          <w:rFonts w:ascii="Helvetica" w:hAnsi="Helvetica"/>
          <w:sz w:val="20"/>
        </w:rPr>
        <w:t>”</w:t>
      </w:r>
    </w:p>
    <w:p w14:paraId="133873F8" w14:textId="77777777" w:rsidR="00607EBA" w:rsidRPr="00013C8E" w:rsidRDefault="00607EBA" w:rsidP="00607EBA">
      <w:pPr>
        <w:widowControl w:val="0"/>
        <w:rPr>
          <w:rFonts w:ascii="Helvetica" w:hAnsi="Helvetica"/>
          <w:sz w:val="20"/>
        </w:rPr>
      </w:pPr>
    </w:p>
    <w:p w14:paraId="0AFAB96F" w14:textId="77C5A9E3" w:rsidR="00607EBA" w:rsidRPr="00013C8E" w:rsidRDefault="00607EBA" w:rsidP="00607EBA">
      <w:pPr>
        <w:widowControl w:val="0"/>
        <w:rPr>
          <w:rFonts w:ascii="Helvetica" w:hAnsi="Helvetica"/>
          <w:sz w:val="20"/>
        </w:rPr>
      </w:pPr>
      <w:r w:rsidRPr="00013C8E">
        <w:rPr>
          <w:rFonts w:ascii="Helvetica" w:hAnsi="Helvetica"/>
          <w:sz w:val="20"/>
        </w:rPr>
        <w:t>For campers who are interested in science, you can make Squishy Circuits using conductive and</w:t>
      </w:r>
    </w:p>
    <w:p w14:paraId="4FA89836" w14:textId="7D2EE322" w:rsidR="00607EBA" w:rsidRPr="00013C8E" w:rsidRDefault="00607EBA" w:rsidP="00607EBA">
      <w:pPr>
        <w:widowControl w:val="0"/>
        <w:rPr>
          <w:rFonts w:ascii="Helvetica" w:hAnsi="Helvetica"/>
          <w:sz w:val="20"/>
        </w:rPr>
      </w:pPr>
      <w:r w:rsidRPr="00013C8E">
        <w:rPr>
          <w:rFonts w:ascii="Helvetica" w:hAnsi="Helvetica"/>
          <w:sz w:val="20"/>
        </w:rPr>
        <w:t>non-conductive Play</w:t>
      </w:r>
      <w:r w:rsidR="003E356A">
        <w:rPr>
          <w:rFonts w:ascii="Helvetica" w:hAnsi="Helvetica"/>
          <w:sz w:val="20"/>
        </w:rPr>
        <w:t>-</w:t>
      </w:r>
      <w:r w:rsidRPr="00013C8E">
        <w:rPr>
          <w:rFonts w:ascii="Helvetica" w:hAnsi="Helvetica"/>
          <w:sz w:val="20"/>
        </w:rPr>
        <w:t>doh that you can make yourself and then add batteries, bulbs</w:t>
      </w:r>
      <w:r w:rsidR="003E356A">
        <w:rPr>
          <w:rFonts w:ascii="Helvetica" w:hAnsi="Helvetica"/>
          <w:sz w:val="20"/>
        </w:rPr>
        <w:t>,</w:t>
      </w:r>
      <w:r w:rsidRPr="00013C8E">
        <w:rPr>
          <w:rFonts w:ascii="Helvetica" w:hAnsi="Helvetica"/>
          <w:sz w:val="20"/>
        </w:rPr>
        <w:t xml:space="preserve"> or even</w:t>
      </w:r>
    </w:p>
    <w:p w14:paraId="46FA8120" w14:textId="439D8FAD" w:rsidR="00607EBA" w:rsidRPr="003E356A" w:rsidRDefault="00607EBA" w:rsidP="00607EBA">
      <w:pPr>
        <w:widowControl w:val="0"/>
        <w:rPr>
          <w:rFonts w:ascii="Helvetica" w:hAnsi="Helvetica"/>
          <w:sz w:val="20"/>
        </w:rPr>
      </w:pPr>
      <w:r w:rsidRPr="00013C8E">
        <w:rPr>
          <w:rFonts w:ascii="Helvetica" w:hAnsi="Helvetica"/>
          <w:sz w:val="20"/>
        </w:rPr>
        <w:t>motors into your art.</w:t>
      </w:r>
      <w:r w:rsidR="003E356A">
        <w:rPr>
          <w:rFonts w:ascii="Helvetica" w:hAnsi="Helvetica"/>
          <w:sz w:val="20"/>
        </w:rPr>
        <w:t xml:space="preserve"> Visit </w:t>
      </w:r>
      <w:hyperlink r:id="rId8" w:history="1">
        <w:r w:rsidR="00725EFD" w:rsidRPr="00013C8E">
          <w:rPr>
            <w:rStyle w:val="Hyperlink"/>
            <w:rFonts w:ascii="Helvetica" w:hAnsi="Helvetica"/>
            <w:sz w:val="20"/>
          </w:rPr>
          <w:t>http://courseweb.stthomas.edu/apthomas/SquishyCircuits/</w:t>
        </w:r>
      </w:hyperlink>
      <w:r w:rsidR="003E356A">
        <w:rPr>
          <w:rStyle w:val="Hyperlink"/>
          <w:rFonts w:ascii="Helvetica" w:hAnsi="Helvetica"/>
          <w:sz w:val="20"/>
          <w:u w:val="none"/>
        </w:rPr>
        <w:t>.</w:t>
      </w:r>
    </w:p>
    <w:p w14:paraId="6ADCF265" w14:textId="77777777" w:rsidR="00725EFD" w:rsidRPr="00013C8E" w:rsidRDefault="00725EFD" w:rsidP="00607EBA">
      <w:pPr>
        <w:widowControl w:val="0"/>
        <w:rPr>
          <w:rFonts w:ascii="Helvetica" w:hAnsi="Helvetica"/>
          <w:sz w:val="20"/>
        </w:rPr>
      </w:pPr>
    </w:p>
    <w:p w14:paraId="33970289" w14:textId="77777777" w:rsidR="000726B3" w:rsidRPr="00013C8E" w:rsidRDefault="000726B3" w:rsidP="000726B3">
      <w:pPr>
        <w:rPr>
          <w:rFonts w:ascii="Helvetica" w:eastAsia="Source Sans Pro" w:hAnsi="Helvetica" w:cs="Source Sans Pro"/>
          <w:sz w:val="20"/>
        </w:rPr>
      </w:pPr>
    </w:p>
    <w:p w14:paraId="38D7C03B" w14:textId="77777777" w:rsidR="003E356A" w:rsidRDefault="003E356A" w:rsidP="00725EFD">
      <w:pPr>
        <w:widowControl w:val="0"/>
        <w:rPr>
          <w:rFonts w:ascii="Helvetica" w:hAnsi="Helvetica"/>
          <w:sz w:val="20"/>
        </w:rPr>
      </w:pPr>
    </w:p>
    <w:p w14:paraId="55F3EA20" w14:textId="77777777" w:rsidR="003E356A" w:rsidRDefault="003E356A" w:rsidP="00725EFD">
      <w:pPr>
        <w:widowControl w:val="0"/>
        <w:rPr>
          <w:rFonts w:ascii="Helvetica" w:hAnsi="Helvetica"/>
          <w:sz w:val="20"/>
        </w:rPr>
      </w:pPr>
    </w:p>
    <w:p w14:paraId="1E4BD6B2" w14:textId="7BAB6C80" w:rsidR="00725EFD" w:rsidRPr="00013C8E" w:rsidRDefault="00725EFD" w:rsidP="00725EFD">
      <w:pPr>
        <w:widowControl w:val="0"/>
        <w:rPr>
          <w:rFonts w:ascii="Helvetica" w:hAnsi="Helvetica"/>
          <w:sz w:val="20"/>
        </w:rPr>
      </w:pPr>
      <w:r w:rsidRPr="00013C8E">
        <w:rPr>
          <w:rFonts w:ascii="Helvetica" w:hAnsi="Helvetica"/>
          <w:sz w:val="20"/>
        </w:rPr>
        <w:t xml:space="preserve">Session leaders </w:t>
      </w:r>
      <w:r w:rsidR="003E356A" w:rsidRPr="00013C8E">
        <w:rPr>
          <w:rFonts w:ascii="Helvetica" w:hAnsi="Helvetica"/>
          <w:sz w:val="20"/>
        </w:rPr>
        <w:t xml:space="preserve">also </w:t>
      </w:r>
      <w:r w:rsidRPr="00013C8E">
        <w:rPr>
          <w:rFonts w:ascii="Helvetica" w:hAnsi="Helvetica"/>
          <w:sz w:val="20"/>
        </w:rPr>
        <w:t>should feel free to alte</w:t>
      </w:r>
      <w:r w:rsidR="003E356A">
        <w:rPr>
          <w:rFonts w:ascii="Helvetica" w:hAnsi="Helvetica"/>
          <w:sz w:val="20"/>
        </w:rPr>
        <w:t>r the list in order to open disc</w:t>
      </w:r>
      <w:r w:rsidRPr="00013C8E">
        <w:rPr>
          <w:rFonts w:ascii="Helvetica" w:hAnsi="Helvetica"/>
          <w:sz w:val="20"/>
        </w:rPr>
        <w:t>ussions about</w:t>
      </w:r>
    </w:p>
    <w:p w14:paraId="5E782269" w14:textId="41729CDC" w:rsidR="00725EFD" w:rsidRPr="00013C8E" w:rsidRDefault="00725EFD" w:rsidP="00725EFD">
      <w:pPr>
        <w:widowControl w:val="0"/>
        <w:rPr>
          <w:rFonts w:ascii="Helvetica" w:hAnsi="Helvetica"/>
          <w:sz w:val="20"/>
        </w:rPr>
      </w:pPr>
      <w:r w:rsidRPr="00013C8E">
        <w:rPr>
          <w:rFonts w:ascii="Helvetica" w:hAnsi="Helvetica"/>
          <w:sz w:val="20"/>
        </w:rPr>
        <w:t xml:space="preserve">important topics that we want to explore with participants. </w:t>
      </w:r>
      <w:r w:rsidR="003E356A">
        <w:rPr>
          <w:rFonts w:ascii="Helvetica" w:hAnsi="Helvetica"/>
          <w:sz w:val="20"/>
        </w:rPr>
        <w:t>The program is very well-</w:t>
      </w:r>
      <w:r w:rsidRPr="00013C8E">
        <w:rPr>
          <w:rFonts w:ascii="Helvetica" w:hAnsi="Helvetica"/>
          <w:sz w:val="20"/>
        </w:rPr>
        <w:t>suited to creating a format for discussing big ideas in non-threatening ways. Decide what you need to talk about and modify the questions accordingly.</w:t>
      </w:r>
    </w:p>
    <w:p w14:paraId="43491C0F" w14:textId="77777777" w:rsidR="00D0277A" w:rsidRPr="00013C8E" w:rsidRDefault="00D0277A" w:rsidP="00107E58">
      <w:pPr>
        <w:rPr>
          <w:rFonts w:ascii="Helvetica" w:eastAsia="Source Sans Pro" w:hAnsi="Helvetica" w:cs="Source Sans Pro"/>
          <w:sz w:val="20"/>
        </w:rPr>
      </w:pPr>
    </w:p>
    <w:sectPr w:rsidR="00D0277A" w:rsidRPr="00013C8E" w:rsidSect="00CF022A">
      <w:headerReference w:type="default" r:id="rId9"/>
      <w:headerReference w:type="first" r:id="rId10"/>
      <w:footerReference w:type="first" r:id="rId11"/>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F61C" w14:textId="77777777" w:rsidR="00823435" w:rsidRDefault="00823435">
      <w:r>
        <w:separator/>
      </w:r>
    </w:p>
  </w:endnote>
  <w:endnote w:type="continuationSeparator" w:id="0">
    <w:p w14:paraId="503B6A7C" w14:textId="77777777" w:rsidR="00823435" w:rsidRDefault="0082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B18A" w14:textId="77777777"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CAD65AB" wp14:editId="032228A4">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7C32A3D1" w14:textId="77777777"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3DC37AF8" w14:textId="77777777"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FB69" w14:textId="77777777" w:rsidR="00823435" w:rsidRDefault="00823435">
      <w:r>
        <w:separator/>
      </w:r>
    </w:p>
  </w:footnote>
  <w:footnote w:type="continuationSeparator" w:id="0">
    <w:p w14:paraId="012C9C9F" w14:textId="77777777" w:rsidR="00823435" w:rsidRDefault="00823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DEC7" w14:textId="77777777"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1DB3E140" wp14:editId="18D5075B">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3F87DCE4" wp14:editId="5A31DE75">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DD50C" w14:textId="77777777"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87DCE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507DD50C" w14:textId="77777777"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A77F" w14:textId="77777777"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46302138" wp14:editId="3F773EB4">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28315" w14:textId="77777777"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72DBB58F" w14:textId="77777777"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1058"/>
    <w:multiLevelType w:val="hybridMultilevel"/>
    <w:tmpl w:val="7FD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13C8E"/>
    <w:rsid w:val="00065A02"/>
    <w:rsid w:val="000726B3"/>
    <w:rsid w:val="001051FF"/>
    <w:rsid w:val="00107E58"/>
    <w:rsid w:val="00131418"/>
    <w:rsid w:val="00132C7C"/>
    <w:rsid w:val="001E1ABE"/>
    <w:rsid w:val="002857E8"/>
    <w:rsid w:val="002F2535"/>
    <w:rsid w:val="002F7546"/>
    <w:rsid w:val="0035364E"/>
    <w:rsid w:val="003A6DC9"/>
    <w:rsid w:val="003B117E"/>
    <w:rsid w:val="003C53C0"/>
    <w:rsid w:val="003D752D"/>
    <w:rsid w:val="003E356A"/>
    <w:rsid w:val="003E7FEE"/>
    <w:rsid w:val="00411A16"/>
    <w:rsid w:val="00471E42"/>
    <w:rsid w:val="00475CE0"/>
    <w:rsid w:val="004805E4"/>
    <w:rsid w:val="004A7034"/>
    <w:rsid w:val="004B013D"/>
    <w:rsid w:val="00520D2A"/>
    <w:rsid w:val="00522AD2"/>
    <w:rsid w:val="00580641"/>
    <w:rsid w:val="005C0887"/>
    <w:rsid w:val="00607EBA"/>
    <w:rsid w:val="006123CD"/>
    <w:rsid w:val="00653DA6"/>
    <w:rsid w:val="00725EFD"/>
    <w:rsid w:val="007613E1"/>
    <w:rsid w:val="00781497"/>
    <w:rsid w:val="007C2D2A"/>
    <w:rsid w:val="00823435"/>
    <w:rsid w:val="00862861"/>
    <w:rsid w:val="0086440F"/>
    <w:rsid w:val="008D19AF"/>
    <w:rsid w:val="00904EB8"/>
    <w:rsid w:val="00955609"/>
    <w:rsid w:val="009B00DA"/>
    <w:rsid w:val="00A14D69"/>
    <w:rsid w:val="00A27CC4"/>
    <w:rsid w:val="00A77E00"/>
    <w:rsid w:val="00A95B5B"/>
    <w:rsid w:val="00AB2CDD"/>
    <w:rsid w:val="00B22715"/>
    <w:rsid w:val="00B542CC"/>
    <w:rsid w:val="00B602C0"/>
    <w:rsid w:val="00C90DF8"/>
    <w:rsid w:val="00CD361C"/>
    <w:rsid w:val="00CF022A"/>
    <w:rsid w:val="00D0277A"/>
    <w:rsid w:val="00D24F87"/>
    <w:rsid w:val="00D60E5B"/>
    <w:rsid w:val="00DB76BA"/>
    <w:rsid w:val="00E01D85"/>
    <w:rsid w:val="00E067FC"/>
    <w:rsid w:val="00E27613"/>
    <w:rsid w:val="00EB02BF"/>
    <w:rsid w:val="00EC1B89"/>
    <w:rsid w:val="00EE7BF2"/>
    <w:rsid w:val="00F156C5"/>
    <w:rsid w:val="00F216B8"/>
    <w:rsid w:val="00F22F8B"/>
    <w:rsid w:val="00F2337C"/>
    <w:rsid w:val="00F57852"/>
    <w:rsid w:val="00FA4A40"/>
    <w:rsid w:val="00FD7B00"/>
    <w:rsid w:val="00FE6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D4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customStyle="1" w:styleId="p1">
    <w:name w:val="p1"/>
    <w:basedOn w:val="Normal"/>
    <w:rsid w:val="007C2D2A"/>
    <w:rPr>
      <w:rFonts w:ascii="Arial" w:hAnsi="Arial" w:cs="Arial"/>
      <w:color w:val="auto"/>
      <w:sz w:val="20"/>
      <w:lang w:bidi="he-IL"/>
    </w:rPr>
  </w:style>
  <w:style w:type="character" w:customStyle="1" w:styleId="s1">
    <w:name w:val="s1"/>
    <w:basedOn w:val="DefaultParagraphFont"/>
    <w:rsid w:val="007C2D2A"/>
  </w:style>
  <w:style w:type="paragraph" w:styleId="ListParagraph">
    <w:name w:val="List Paragraph"/>
    <w:basedOn w:val="Normal"/>
    <w:uiPriority w:val="34"/>
    <w:qFormat/>
    <w:rsid w:val="0001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385">
      <w:bodyDiv w:val="1"/>
      <w:marLeft w:val="0"/>
      <w:marRight w:val="0"/>
      <w:marTop w:val="0"/>
      <w:marBottom w:val="0"/>
      <w:divBdr>
        <w:top w:val="none" w:sz="0" w:space="0" w:color="auto"/>
        <w:left w:val="none" w:sz="0" w:space="0" w:color="auto"/>
        <w:bottom w:val="none" w:sz="0" w:space="0" w:color="auto"/>
        <w:right w:val="none" w:sz="0" w:space="0" w:color="auto"/>
      </w:divBdr>
    </w:div>
    <w:div w:id="355270885">
      <w:bodyDiv w:val="1"/>
      <w:marLeft w:val="0"/>
      <w:marRight w:val="0"/>
      <w:marTop w:val="0"/>
      <w:marBottom w:val="0"/>
      <w:divBdr>
        <w:top w:val="none" w:sz="0" w:space="0" w:color="auto"/>
        <w:left w:val="none" w:sz="0" w:space="0" w:color="auto"/>
        <w:bottom w:val="none" w:sz="0" w:space="0" w:color="auto"/>
        <w:right w:val="none" w:sz="0" w:space="0" w:color="auto"/>
      </w:divBdr>
    </w:div>
    <w:div w:id="417950427">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342584861">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541823524">
      <w:bodyDiv w:val="1"/>
      <w:marLeft w:val="0"/>
      <w:marRight w:val="0"/>
      <w:marTop w:val="0"/>
      <w:marBottom w:val="0"/>
      <w:divBdr>
        <w:top w:val="none" w:sz="0" w:space="0" w:color="auto"/>
        <w:left w:val="none" w:sz="0" w:space="0" w:color="auto"/>
        <w:bottom w:val="none" w:sz="0" w:space="0" w:color="auto"/>
        <w:right w:val="none" w:sz="0" w:space="0" w:color="auto"/>
      </w:divBdr>
    </w:div>
    <w:div w:id="203214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rseweb.stthomas.edu/apthomas/SquishyCircu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E127-CCF3-4F84-AD19-15C37EAD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2017-04-04T17:58:00Z</dcterms:created>
  <dcterms:modified xsi:type="dcterms:W3CDTF">2017-04-04T20:29:00Z</dcterms:modified>
</cp:coreProperties>
</file>