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A" w:rsidRDefault="00AB0BFA" w:rsidP="00AB0BFA">
      <w:pPr>
        <w:pStyle w:val="Default"/>
      </w:pPr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AB0BFA" w:rsidP="00AB0BFA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30392" cy="944044"/>
            <wp:effectExtent l="0" t="0" r="8255" b="8890"/>
            <wp:docPr id="1" name="Picture 1" descr="F:\Communications\One Happy Camper2012\Past OHC and JWest Files\OHC logos\OHC and JWest Subbrand logo files\One Happy Camper Logos\One Happy Camper Logos\Horizontal\FJC_OHC_logo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ications\One Happy Camper2012\Past OHC and JWest Files\OHC logos\OHC and JWest Subbrand logo files\One Happy Camper Logos\One Happy Camper Logos\Horizontal\FJC_OHC_logo_lo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19" cy="9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FA" w:rsidRPr="00AB0BFA" w:rsidRDefault="00AB0BFA" w:rsidP="00AB0BFA">
      <w:pPr>
        <w:pStyle w:val="Default"/>
        <w:jc w:val="center"/>
        <w:rPr>
          <w:b/>
          <w:sz w:val="22"/>
          <w:szCs w:val="22"/>
          <w:u w:val="single"/>
        </w:rPr>
      </w:pPr>
      <w:r w:rsidRPr="00AB0BFA">
        <w:rPr>
          <w:b/>
          <w:sz w:val="22"/>
          <w:szCs w:val="22"/>
          <w:u w:val="single"/>
        </w:rPr>
        <w:t>One Happy Camper</w:t>
      </w:r>
      <w:r>
        <w:rPr>
          <w:b/>
          <w:sz w:val="22"/>
          <w:szCs w:val="22"/>
          <w:u w:val="single"/>
        </w:rPr>
        <w:t xml:space="preserve"> – Community Partners</w:t>
      </w:r>
    </w:p>
    <w:p w:rsidR="00AB0BFA" w:rsidRPr="00AB0BFA" w:rsidRDefault="00AB0BFA" w:rsidP="00AB0BFA">
      <w:pPr>
        <w:pStyle w:val="Default"/>
        <w:jc w:val="center"/>
        <w:rPr>
          <w:b/>
          <w:sz w:val="22"/>
          <w:szCs w:val="22"/>
          <w:u w:val="single"/>
        </w:rPr>
      </w:pPr>
      <w:r w:rsidRPr="00AB0BFA">
        <w:rPr>
          <w:b/>
          <w:sz w:val="22"/>
          <w:szCs w:val="22"/>
          <w:u w:val="single"/>
        </w:rPr>
        <w:t>Peer Sharing Program Form</w:t>
      </w:r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 w:rsidRPr="00984621">
        <w:rPr>
          <w:b/>
          <w:sz w:val="22"/>
          <w:szCs w:val="22"/>
        </w:rPr>
        <w:t>Partner Name:</w:t>
      </w:r>
      <w:r>
        <w:rPr>
          <w:sz w:val="22"/>
          <w:szCs w:val="22"/>
        </w:rPr>
        <w:t xml:space="preserve"> </w:t>
      </w:r>
      <w:r w:rsidR="00984621">
        <w:rPr>
          <w:sz w:val="22"/>
          <w:szCs w:val="22"/>
        </w:rPr>
        <w:t>Hartford, CT</w:t>
      </w:r>
    </w:p>
    <w:p w:rsidR="00AB0BFA" w:rsidRPr="00AB0BFA" w:rsidRDefault="00AB0BFA" w:rsidP="00AB0BFA">
      <w:pPr>
        <w:pStyle w:val="Default"/>
        <w:rPr>
          <w:sz w:val="16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 w:rsidRPr="00984621">
        <w:rPr>
          <w:b/>
          <w:sz w:val="22"/>
          <w:szCs w:val="22"/>
        </w:rPr>
        <w:t>Name of Program or Event:</w:t>
      </w:r>
      <w:r>
        <w:rPr>
          <w:sz w:val="22"/>
          <w:szCs w:val="22"/>
        </w:rPr>
        <w:t xml:space="preserve"> </w:t>
      </w:r>
      <w:r w:rsidR="00984621">
        <w:rPr>
          <w:sz w:val="22"/>
          <w:szCs w:val="22"/>
        </w:rPr>
        <w:t>Packing for Camp</w:t>
      </w:r>
    </w:p>
    <w:p w:rsidR="00AB0BFA" w:rsidRPr="00AB0BFA" w:rsidRDefault="00AB0BFA" w:rsidP="00AB0BFA">
      <w:pPr>
        <w:pStyle w:val="Default"/>
        <w:rPr>
          <w:sz w:val="16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 w:rsidRPr="00984621">
        <w:rPr>
          <w:b/>
          <w:sz w:val="22"/>
          <w:szCs w:val="22"/>
        </w:rPr>
        <w:t>Date of Program or Event</w:t>
      </w:r>
      <w:r>
        <w:rPr>
          <w:sz w:val="22"/>
          <w:szCs w:val="22"/>
        </w:rPr>
        <w:t xml:space="preserve">: </w:t>
      </w:r>
      <w:r w:rsidR="00984621">
        <w:rPr>
          <w:sz w:val="22"/>
          <w:szCs w:val="22"/>
        </w:rPr>
        <w:t>We usually do it in early May</w:t>
      </w:r>
    </w:p>
    <w:p w:rsidR="00AB0BFA" w:rsidRPr="00AB0BFA" w:rsidRDefault="00AB0BFA" w:rsidP="00AB0BFA">
      <w:pPr>
        <w:pStyle w:val="Default"/>
        <w:rPr>
          <w:sz w:val="16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 w:rsidRPr="00984621">
        <w:rPr>
          <w:b/>
          <w:sz w:val="22"/>
          <w:szCs w:val="22"/>
        </w:rPr>
        <w:t>Target Audience:</w:t>
      </w:r>
      <w:r>
        <w:rPr>
          <w:sz w:val="22"/>
          <w:szCs w:val="22"/>
        </w:rPr>
        <w:t xml:space="preserve"> </w:t>
      </w:r>
      <w:r w:rsidR="00984621">
        <w:rPr>
          <w:sz w:val="22"/>
          <w:szCs w:val="22"/>
        </w:rPr>
        <w:t>One Happy Camper Parents and kids</w:t>
      </w:r>
    </w:p>
    <w:p w:rsidR="00AB0BFA" w:rsidRPr="00AB0BFA" w:rsidRDefault="00AB0BFA" w:rsidP="00AB0BFA">
      <w:pPr>
        <w:pStyle w:val="Default"/>
        <w:rPr>
          <w:sz w:val="16"/>
          <w:szCs w:val="22"/>
        </w:rPr>
      </w:pPr>
    </w:p>
    <w:p w:rsidR="00AB0BFA" w:rsidRPr="00984621" w:rsidRDefault="00AB0BFA" w:rsidP="00AB0BFA">
      <w:pPr>
        <w:pStyle w:val="Default"/>
        <w:rPr>
          <w:sz w:val="22"/>
          <w:szCs w:val="22"/>
        </w:rPr>
      </w:pPr>
      <w:r w:rsidRPr="00984621">
        <w:rPr>
          <w:b/>
          <w:sz w:val="22"/>
          <w:szCs w:val="22"/>
        </w:rPr>
        <w:t xml:space="preserve">Number of Attendees: </w:t>
      </w:r>
      <w:r w:rsidR="00984621">
        <w:rPr>
          <w:sz w:val="22"/>
          <w:szCs w:val="22"/>
        </w:rPr>
        <w:t>About 15-</w:t>
      </w:r>
      <w:proofErr w:type="gramStart"/>
      <w:r w:rsidR="00984621">
        <w:rPr>
          <w:sz w:val="22"/>
          <w:szCs w:val="22"/>
        </w:rPr>
        <w:t>20  families</w:t>
      </w:r>
      <w:proofErr w:type="gramEnd"/>
    </w:p>
    <w:p w:rsidR="00AB0BFA" w:rsidRPr="00AB0BFA" w:rsidRDefault="00AB0BFA" w:rsidP="00AB0BFA">
      <w:pPr>
        <w:pStyle w:val="Default"/>
        <w:rPr>
          <w:sz w:val="18"/>
          <w:szCs w:val="22"/>
        </w:rPr>
      </w:pPr>
    </w:p>
    <w:p w:rsidR="00AB0BFA" w:rsidRDefault="00AB0BFA" w:rsidP="00AB0BFA">
      <w:pPr>
        <w:pStyle w:val="Default"/>
        <w:rPr>
          <w:b/>
          <w:sz w:val="22"/>
          <w:szCs w:val="22"/>
        </w:rPr>
      </w:pPr>
      <w:r w:rsidRPr="00984621">
        <w:rPr>
          <w:b/>
          <w:sz w:val="22"/>
          <w:szCs w:val="22"/>
        </w:rPr>
        <w:t>Goal/Objective of Program or Event:</w:t>
      </w:r>
    </w:p>
    <w:p w:rsidR="00984621" w:rsidRDefault="00984621" w:rsidP="00984621">
      <w:pPr>
        <w:pStyle w:val="Default"/>
        <w:numPr>
          <w:ilvl w:val="0"/>
          <w:numId w:val="1"/>
        </w:numPr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To help first time </w:t>
      </w:r>
      <w:proofErr w:type="gramStart"/>
      <w:r>
        <w:rPr>
          <w:sz w:val="22"/>
          <w:szCs w:val="22"/>
        </w:rPr>
        <w:t>camp  p</w:t>
      </w:r>
      <w:r w:rsidRPr="00984621">
        <w:rPr>
          <w:sz w:val="22"/>
          <w:szCs w:val="22"/>
        </w:rPr>
        <w:t>are</w:t>
      </w:r>
      <w:r>
        <w:rPr>
          <w:sz w:val="22"/>
          <w:szCs w:val="22"/>
        </w:rPr>
        <w:t>nts</w:t>
      </w:r>
      <w:proofErr w:type="gramEnd"/>
      <w:r>
        <w:rPr>
          <w:sz w:val="22"/>
          <w:szCs w:val="22"/>
        </w:rPr>
        <w:t xml:space="preserve"> get ready for camp by learning from “veteran” camp parents and f rom talking to each other. </w:t>
      </w:r>
    </w:p>
    <w:p w:rsidR="00984621" w:rsidRDefault="00984621" w:rsidP="00984621">
      <w:pPr>
        <w:pStyle w:val="Default"/>
        <w:numPr>
          <w:ilvl w:val="0"/>
          <w:numId w:val="1"/>
        </w:numPr>
        <w:ind w:left="1170" w:hanging="450"/>
        <w:rPr>
          <w:sz w:val="22"/>
          <w:szCs w:val="22"/>
        </w:rPr>
      </w:pPr>
      <w:r>
        <w:rPr>
          <w:sz w:val="22"/>
          <w:szCs w:val="22"/>
        </w:rPr>
        <w:t>To give OCH families a chance to meet each other and make connections</w:t>
      </w:r>
    </w:p>
    <w:p w:rsidR="00984621" w:rsidRPr="00984621" w:rsidRDefault="00984621" w:rsidP="00984621">
      <w:pPr>
        <w:pStyle w:val="Default"/>
        <w:numPr>
          <w:ilvl w:val="0"/>
          <w:numId w:val="1"/>
        </w:numPr>
        <w:ind w:left="1170" w:hanging="450"/>
        <w:rPr>
          <w:sz w:val="22"/>
          <w:szCs w:val="22"/>
        </w:rPr>
      </w:pPr>
      <w:r>
        <w:rPr>
          <w:sz w:val="22"/>
          <w:szCs w:val="22"/>
        </w:rPr>
        <w:t>To create enthusiasm among OHC families about a camp and the OHC program</w:t>
      </w:r>
    </w:p>
    <w:p w:rsidR="00293FEB" w:rsidRPr="00984621" w:rsidRDefault="00293FEB" w:rsidP="00984621">
      <w:pPr>
        <w:pStyle w:val="Default"/>
        <w:ind w:left="1170" w:hanging="450"/>
        <w:rPr>
          <w:b/>
          <w:sz w:val="16"/>
          <w:szCs w:val="22"/>
        </w:rPr>
      </w:pPr>
    </w:p>
    <w:p w:rsidR="00293FEB" w:rsidRDefault="00293FEB" w:rsidP="00AB0BFA">
      <w:pPr>
        <w:pStyle w:val="Default"/>
        <w:rPr>
          <w:b/>
          <w:sz w:val="22"/>
          <w:szCs w:val="22"/>
        </w:rPr>
      </w:pPr>
      <w:r w:rsidRPr="00984621">
        <w:rPr>
          <w:b/>
          <w:sz w:val="22"/>
          <w:szCs w:val="22"/>
        </w:rPr>
        <w:t>Event Location (type of venue):</w:t>
      </w:r>
    </w:p>
    <w:p w:rsidR="00984621" w:rsidRPr="00984621" w:rsidRDefault="00984621" w:rsidP="00AB0BF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Originally we had planned on doing it at an outdoor, camp-</w:t>
      </w:r>
      <w:proofErr w:type="spellStart"/>
      <w:r>
        <w:rPr>
          <w:sz w:val="22"/>
          <w:szCs w:val="22"/>
        </w:rPr>
        <w:t>ish</w:t>
      </w:r>
      <w:proofErr w:type="spellEnd"/>
      <w:r>
        <w:rPr>
          <w:sz w:val="22"/>
          <w:szCs w:val="22"/>
        </w:rPr>
        <w:t xml:space="preserve"> location, but the first two years we had rain and had to make last-minute changes.  Now we do it in a local synagogue and sit around an </w:t>
      </w:r>
      <w:hyperlink r:id="rId7" w:history="1">
        <w:r w:rsidRPr="00984621">
          <w:rPr>
            <w:rStyle w:val="Hyperlink"/>
            <w:sz w:val="22"/>
            <w:szCs w:val="22"/>
          </w:rPr>
          <w:t>indoor campfire</w:t>
        </w:r>
      </w:hyperlink>
      <w:proofErr w:type="gramStart"/>
      <w:r>
        <w:rPr>
          <w:sz w:val="22"/>
          <w:szCs w:val="22"/>
        </w:rPr>
        <w:t>..</w:t>
      </w:r>
      <w:proofErr w:type="gramEnd"/>
    </w:p>
    <w:p w:rsidR="00AB0BFA" w:rsidRPr="00984621" w:rsidRDefault="00AB0BFA" w:rsidP="00AB0BFA">
      <w:pPr>
        <w:pStyle w:val="Default"/>
        <w:rPr>
          <w:b/>
          <w:sz w:val="16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 w:rsidRPr="00984621">
        <w:rPr>
          <w:b/>
          <w:sz w:val="22"/>
          <w:szCs w:val="22"/>
        </w:rPr>
        <w:t>Summary of Program or Event</w:t>
      </w:r>
      <w:r>
        <w:rPr>
          <w:sz w:val="22"/>
          <w:szCs w:val="22"/>
        </w:rPr>
        <w:t xml:space="preserve">: </w:t>
      </w:r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984621" w:rsidP="00AB0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 We invite 3-4 OHC parents from the previous summer to lead a panel discussion about “packing for camp.  In advance we give them suggested topics and questions to think ab out (see attached)</w:t>
      </w:r>
    </w:p>
    <w:p w:rsidR="00984621" w:rsidRDefault="00984621" w:rsidP="00AB0BFA">
      <w:pPr>
        <w:pStyle w:val="Default"/>
        <w:rPr>
          <w:sz w:val="22"/>
          <w:szCs w:val="22"/>
        </w:rPr>
      </w:pPr>
    </w:p>
    <w:p w:rsidR="00984621" w:rsidRDefault="00984621" w:rsidP="00AB0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While parents are talking, sharing, asking,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, kids are in another space with our Israeli Young Emissaries doing fun camp-</w:t>
      </w:r>
      <w:proofErr w:type="spellStart"/>
      <w:r>
        <w:rPr>
          <w:sz w:val="22"/>
          <w:szCs w:val="22"/>
        </w:rPr>
        <w:t>ish</w:t>
      </w:r>
      <w:proofErr w:type="spellEnd"/>
      <w:r>
        <w:rPr>
          <w:sz w:val="22"/>
          <w:szCs w:val="22"/>
        </w:rPr>
        <w:t xml:space="preserve"> type games. </w:t>
      </w:r>
    </w:p>
    <w:p w:rsidR="00AB0BFA" w:rsidRDefault="00AB0BFA" w:rsidP="00AB0BFA">
      <w:pPr>
        <w:pStyle w:val="Default"/>
        <w:rPr>
          <w:sz w:val="22"/>
          <w:szCs w:val="22"/>
        </w:rPr>
      </w:pPr>
    </w:p>
    <w:p w:rsidR="00FF6BE9" w:rsidRDefault="006C1C59" w:rsidP="00AB0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 After ab</w:t>
      </w:r>
      <w:r w:rsidR="00FF6BE9">
        <w:rPr>
          <w:sz w:val="22"/>
          <w:szCs w:val="22"/>
        </w:rPr>
        <w:t>out an hour, we bring everyone together and share what they’re most excited about.  Then we give all the kids gifts</w:t>
      </w:r>
      <w:proofErr w:type="gramStart"/>
      <w:r w:rsidR="00FF6BE9">
        <w:rPr>
          <w:sz w:val="22"/>
          <w:szCs w:val="22"/>
        </w:rPr>
        <w:t>.(</w:t>
      </w:r>
      <w:proofErr w:type="gramEnd"/>
      <w:r w:rsidR="00FF6BE9">
        <w:rPr>
          <w:sz w:val="22"/>
          <w:szCs w:val="22"/>
        </w:rPr>
        <w:t>t-shirts, hats, other fun swag)</w:t>
      </w:r>
    </w:p>
    <w:p w:rsidR="00FF6BE9" w:rsidRDefault="00FF6BE9" w:rsidP="00AB0BFA">
      <w:pPr>
        <w:pStyle w:val="Default"/>
        <w:rPr>
          <w:sz w:val="22"/>
          <w:szCs w:val="22"/>
        </w:rPr>
      </w:pPr>
    </w:p>
    <w:p w:rsidR="00FF6BE9" w:rsidRDefault="00FF6BE9" w:rsidP="00AB0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 We do an ice cream bar afterwards and everyone stays and schmoozes for quite a while!</w:t>
      </w:r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bookmarkStart w:id="0" w:name="_GoBack"/>
      <w:bookmarkEnd w:id="0"/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Did this program/event proceed as planned? Why or why not? </w:t>
      </w:r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would you improve this program, what would you do differently next time? </w:t>
      </w:r>
    </w:p>
    <w:p w:rsidR="00AB0BFA" w:rsidRDefault="00AB0BFA" w:rsidP="00AB0BFA">
      <w:pPr>
        <w:pStyle w:val="Default"/>
        <w:rPr>
          <w:sz w:val="22"/>
          <w:szCs w:val="22"/>
        </w:rPr>
      </w:pPr>
    </w:p>
    <w:p w:rsidR="00AB0BFA" w:rsidRDefault="00AB0BFA" w:rsidP="00AB0B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did the program help children and/or families experience and/or connect with camp? </w:t>
      </w:r>
    </w:p>
    <w:sectPr w:rsidR="00AB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E0B"/>
    <w:multiLevelType w:val="hybridMultilevel"/>
    <w:tmpl w:val="31BC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FA"/>
    <w:rsid w:val="00023279"/>
    <w:rsid w:val="00293FEB"/>
    <w:rsid w:val="006C1C59"/>
    <w:rsid w:val="00984621"/>
    <w:rsid w:val="00AB0BFA"/>
    <w:rsid w:val="00E72562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BF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BF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doorcampfir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Kahn</dc:creator>
  <cp:lastModifiedBy>Rebecca Kahn</cp:lastModifiedBy>
  <cp:revision>2</cp:revision>
  <dcterms:created xsi:type="dcterms:W3CDTF">2015-06-08T15:16:00Z</dcterms:created>
  <dcterms:modified xsi:type="dcterms:W3CDTF">2015-06-08T15:16:00Z</dcterms:modified>
</cp:coreProperties>
</file>