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46C" w:rsidRDefault="006E646C" w:rsidP="006E646C">
      <w:pPr>
        <w:rPr>
          <w:rFonts w:ascii="Arial" w:hAnsi="Arial" w:cs="Arial"/>
          <w:b/>
        </w:rPr>
      </w:pPr>
      <w:r>
        <w:rPr>
          <w:rFonts w:ascii="Arial" w:hAnsi="Arial" w:cs="Arial"/>
          <w:b/>
        </w:rPr>
        <w:t>(100 words)</w:t>
      </w:r>
    </w:p>
    <w:p w:rsidR="006E646C" w:rsidRPr="001E3AB6" w:rsidRDefault="006E646C" w:rsidP="006E646C">
      <w:pPr>
        <w:spacing w:line="240" w:lineRule="auto"/>
        <w:rPr>
          <w:rFonts w:ascii="Arial" w:hAnsi="Arial" w:cs="Arial"/>
          <w:b/>
        </w:rPr>
      </w:pPr>
      <w:r w:rsidRPr="001E3AB6">
        <w:rPr>
          <w:rFonts w:ascii="Arial" w:hAnsi="Arial" w:cs="Arial"/>
          <w:b/>
        </w:rPr>
        <w:t>About Foundation for Jewish Camp</w:t>
      </w:r>
    </w:p>
    <w:p w:rsidR="007F6658" w:rsidRPr="007F6658" w:rsidRDefault="007F6658" w:rsidP="007F6658">
      <w:pPr>
        <w:rPr>
          <w:rFonts w:ascii="Arial" w:hAnsi="Arial" w:cs="Arial"/>
        </w:rPr>
      </w:pPr>
      <w:r w:rsidRPr="007F6658">
        <w:rPr>
          <w:rFonts w:ascii="Arial" w:hAnsi="Arial" w:cs="Arial"/>
        </w:rPr>
        <w:t xml:space="preserve">Foundation for Jewish Camp (FJC) fosters excellence and accelerates innovation at Jewish camps across North America by developing adaptive talent, deepening immersive learning experiences, and catalyzing field growth. Founded in 1998, FJC elevates Jewish camp on the cultural and philanthropic agenda, creating opportunities to engage even more young people in Jewish camp through groundbreaking programs such </w:t>
      </w:r>
      <w:bookmarkStart w:id="0" w:name="_GoBack"/>
      <w:bookmarkEnd w:id="0"/>
      <w:r w:rsidRPr="007F6658">
        <w:rPr>
          <w:rFonts w:ascii="Arial" w:hAnsi="Arial" w:cs="Arial"/>
        </w:rPr>
        <w:t xml:space="preserve">as One Happy Camper® and FJC’s Specialty Camps Incubator.  FJC advocates for over 300 day and overnight camps that provide nearly 180,000 campers and </w:t>
      </w:r>
      <w:r w:rsidR="00483C27">
        <w:rPr>
          <w:rFonts w:ascii="Arial" w:hAnsi="Arial" w:cs="Arial"/>
        </w:rPr>
        <w:t>young staff</w:t>
      </w:r>
      <w:r w:rsidRPr="007F6658">
        <w:rPr>
          <w:rFonts w:ascii="Arial" w:hAnsi="Arial" w:cs="Arial"/>
        </w:rPr>
        <w:t xml:space="preserve"> each summer with a meaningful, personal, and lifelong connection to Judaism. FJC is a public 501(c</w:t>
      </w:r>
      <w:proofErr w:type="gramStart"/>
      <w:r w:rsidRPr="007F6658">
        <w:rPr>
          <w:rFonts w:ascii="Arial" w:hAnsi="Arial" w:cs="Arial"/>
        </w:rPr>
        <w:t>)(</w:t>
      </w:r>
      <w:proofErr w:type="gramEnd"/>
      <w:r w:rsidRPr="007F6658">
        <w:rPr>
          <w:rFonts w:ascii="Arial" w:hAnsi="Arial" w:cs="Arial"/>
        </w:rPr>
        <w:t xml:space="preserve">3) charitable organization. For more information, please visit: </w:t>
      </w:r>
      <w:hyperlink r:id="rId4" w:history="1">
        <w:r w:rsidRPr="007F6658">
          <w:rPr>
            <w:rStyle w:val="Hyperlink"/>
            <w:rFonts w:ascii="Arial" w:hAnsi="Arial" w:cs="Arial"/>
          </w:rPr>
          <w:t>www.jewishcamp.org</w:t>
        </w:r>
      </w:hyperlink>
      <w:r w:rsidRPr="007F6658">
        <w:rPr>
          <w:rFonts w:ascii="Arial" w:hAnsi="Arial" w:cs="Arial"/>
        </w:rPr>
        <w:t>.</w:t>
      </w:r>
    </w:p>
    <w:p w:rsidR="006E646C" w:rsidRPr="001E3AB6" w:rsidRDefault="006E646C" w:rsidP="006E646C">
      <w:pPr>
        <w:spacing w:line="240" w:lineRule="auto"/>
        <w:rPr>
          <w:rFonts w:ascii="Arial" w:hAnsi="Arial" w:cs="Arial"/>
        </w:rPr>
      </w:pPr>
      <w:r>
        <w:rPr>
          <w:rFonts w:ascii="Arial" w:hAnsi="Arial" w:cs="Arial"/>
        </w:rPr>
        <w:t xml:space="preserve"> </w:t>
      </w:r>
    </w:p>
    <w:p w:rsidR="006E646C" w:rsidRPr="001E3AB6" w:rsidRDefault="006E646C" w:rsidP="006E646C">
      <w:pPr>
        <w:spacing w:line="240" w:lineRule="auto"/>
        <w:rPr>
          <w:rFonts w:ascii="Arial" w:hAnsi="Arial" w:cs="Arial"/>
          <w:color w:val="000000"/>
        </w:rPr>
      </w:pPr>
      <w:r w:rsidRPr="001E3AB6">
        <w:rPr>
          <w:rFonts w:ascii="Arial" w:hAnsi="Arial" w:cs="Arial"/>
        </w:rPr>
        <w:t>.</w:t>
      </w:r>
    </w:p>
    <w:p w:rsidR="006E646C" w:rsidRDefault="006E646C" w:rsidP="006E646C">
      <w:pPr>
        <w:rPr>
          <w:rFonts w:ascii="Arial" w:hAnsi="Arial" w:cs="Arial"/>
          <w:b/>
        </w:rPr>
      </w:pPr>
    </w:p>
    <w:p w:rsidR="006E646C" w:rsidRDefault="006E646C" w:rsidP="006E646C">
      <w:pPr>
        <w:rPr>
          <w:rFonts w:ascii="Arial" w:hAnsi="Arial" w:cs="Arial"/>
          <w:b/>
        </w:rPr>
      </w:pPr>
      <w:r>
        <w:rPr>
          <w:rFonts w:ascii="Arial" w:hAnsi="Arial" w:cs="Arial"/>
          <w:b/>
        </w:rPr>
        <w:t>(50 words)</w:t>
      </w:r>
    </w:p>
    <w:p w:rsidR="006E646C" w:rsidRPr="0082483C" w:rsidRDefault="006E646C" w:rsidP="006E646C">
      <w:pPr>
        <w:rPr>
          <w:rFonts w:ascii="Arial" w:hAnsi="Arial" w:cs="Arial"/>
          <w:b/>
        </w:rPr>
      </w:pPr>
      <w:r w:rsidRPr="0082483C">
        <w:rPr>
          <w:rFonts w:ascii="Arial" w:hAnsi="Arial" w:cs="Arial"/>
          <w:b/>
        </w:rPr>
        <w:t>About Foundation for Jewish Camp</w:t>
      </w:r>
    </w:p>
    <w:p w:rsidR="006E646C" w:rsidRDefault="006E646C" w:rsidP="006E646C">
      <w:pPr>
        <w:spacing w:line="240" w:lineRule="auto"/>
        <w:rPr>
          <w:rFonts w:ascii="Arial" w:hAnsi="Arial" w:cs="Arial"/>
          <w:color w:val="000000"/>
        </w:rPr>
      </w:pPr>
      <w:r>
        <w:rPr>
          <w:rFonts w:ascii="Arial" w:hAnsi="Arial" w:cs="Arial"/>
        </w:rPr>
        <w:t>Foundation for Jewish Camp (FJC) fosters</w:t>
      </w:r>
      <w:r>
        <w:rPr>
          <w:rFonts w:ascii="Arial" w:hAnsi="Arial" w:cs="Arial"/>
          <w:color w:val="000000"/>
        </w:rPr>
        <w:t xml:space="preserve"> excellence and accelerates innovation at Jewish camps</w:t>
      </w:r>
      <w:r w:rsidRPr="004C7063">
        <w:rPr>
          <w:rFonts w:ascii="Arial" w:hAnsi="Arial" w:cs="Arial"/>
        </w:rPr>
        <w:t xml:space="preserve"> </w:t>
      </w:r>
      <w:r>
        <w:rPr>
          <w:rFonts w:ascii="Arial" w:hAnsi="Arial" w:cs="Arial"/>
        </w:rPr>
        <w:t>across North America</w:t>
      </w:r>
      <w:r w:rsidRPr="003604EA">
        <w:rPr>
          <w:rFonts w:ascii="Arial" w:hAnsi="Arial" w:cs="Arial"/>
        </w:rPr>
        <w:t xml:space="preserve"> </w:t>
      </w:r>
      <w:r w:rsidRPr="001E3AB6">
        <w:rPr>
          <w:rFonts w:ascii="Arial" w:hAnsi="Arial" w:cs="Arial"/>
        </w:rPr>
        <w:t>by developing adaptive talent, deepening immersive learning experiences, and driving field growth.</w:t>
      </w:r>
      <w:r>
        <w:rPr>
          <w:rFonts w:ascii="Arial" w:hAnsi="Arial" w:cs="Arial"/>
        </w:rPr>
        <w:t xml:space="preserve"> FJC </w:t>
      </w:r>
      <w:r w:rsidRPr="003604EA">
        <w:rPr>
          <w:rFonts w:ascii="Arial" w:hAnsi="Arial" w:cs="Arial"/>
        </w:rPr>
        <w:t>supports camps in their effort to pr</w:t>
      </w:r>
      <w:r w:rsidRPr="003604EA">
        <w:rPr>
          <w:rFonts w:ascii="Arial" w:hAnsi="Arial" w:cs="Arial"/>
          <w:color w:val="000000"/>
        </w:rPr>
        <w:t xml:space="preserve">ovide a </w:t>
      </w:r>
      <w:r w:rsidRPr="003604EA">
        <w:rPr>
          <w:rFonts w:ascii="Arial" w:hAnsi="Arial" w:cs="Arial"/>
        </w:rPr>
        <w:t>lifelong connection to Judaism</w:t>
      </w:r>
      <w:r>
        <w:rPr>
          <w:rFonts w:ascii="Arial" w:hAnsi="Arial" w:cs="Arial"/>
        </w:rPr>
        <w:t xml:space="preserve"> and</w:t>
      </w:r>
      <w:r w:rsidRPr="00136514">
        <w:t xml:space="preserve"> </w:t>
      </w:r>
      <w:r w:rsidRPr="00136514">
        <w:rPr>
          <w:rFonts w:ascii="Arial" w:hAnsi="Arial" w:cs="Arial"/>
        </w:rPr>
        <w:t>elevates Jewish camp on the cultu</w:t>
      </w:r>
      <w:r>
        <w:rPr>
          <w:rFonts w:ascii="Arial" w:hAnsi="Arial" w:cs="Arial"/>
        </w:rPr>
        <w:t>ral and philanthropic agenda</w:t>
      </w:r>
      <w:r w:rsidRPr="003604EA">
        <w:rPr>
          <w:rFonts w:ascii="Arial" w:hAnsi="Arial" w:cs="Arial"/>
        </w:rPr>
        <w:t>.</w:t>
      </w:r>
      <w:r>
        <w:rPr>
          <w:rFonts w:ascii="Arial" w:eastAsia="Times New Roman" w:hAnsi="Arial" w:cs="Arial"/>
          <w:color w:val="222222"/>
        </w:rPr>
        <w:t xml:space="preserve"> </w:t>
      </w:r>
      <w:r>
        <w:rPr>
          <w:rFonts w:ascii="Arial" w:hAnsi="Arial" w:cs="Arial"/>
          <w:color w:val="000000"/>
        </w:rPr>
        <w:t xml:space="preserve">For more information, visit </w:t>
      </w:r>
      <w:hyperlink r:id="rId5" w:history="1">
        <w:r>
          <w:rPr>
            <w:rStyle w:val="Hyperlink"/>
            <w:rFonts w:ascii="Arial" w:hAnsi="Arial" w:cs="Arial"/>
          </w:rPr>
          <w:t>www.jewishcamp.org</w:t>
        </w:r>
      </w:hyperlink>
      <w:r>
        <w:rPr>
          <w:rFonts w:ascii="Arial" w:hAnsi="Arial" w:cs="Arial"/>
          <w:color w:val="000000"/>
        </w:rPr>
        <w:t>.</w:t>
      </w:r>
    </w:p>
    <w:p w:rsidR="006E646C" w:rsidRDefault="006E646C" w:rsidP="00851F5C"/>
    <w:sectPr w:rsidR="006E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5C"/>
    <w:rsid w:val="000823D2"/>
    <w:rsid w:val="00483C27"/>
    <w:rsid w:val="005D1E34"/>
    <w:rsid w:val="006E646C"/>
    <w:rsid w:val="007F6658"/>
    <w:rsid w:val="008473EC"/>
    <w:rsid w:val="00851F5C"/>
    <w:rsid w:val="00D4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6328"/>
  <w15:docId w15:val="{1B24FFE8-0993-4B1A-B3C6-739D75A3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E34"/>
    <w:rPr>
      <w:color w:val="0563C1" w:themeColor="hyperlink"/>
      <w:u w:val="single"/>
    </w:rPr>
  </w:style>
  <w:style w:type="paragraph" w:styleId="BalloonText">
    <w:name w:val="Balloon Text"/>
    <w:basedOn w:val="Normal"/>
    <w:link w:val="BalloonTextChar"/>
    <w:uiPriority w:val="99"/>
    <w:semiHidden/>
    <w:unhideWhenUsed/>
    <w:rsid w:val="00847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wishcamp.org" TargetMode="External"/><Relationship Id="rId4" Type="http://schemas.openxmlformats.org/officeDocument/2006/relationships/hyperlink" Target="http://www.jewish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Fleitman</dc:creator>
  <cp:lastModifiedBy>Aimee Lerner</cp:lastModifiedBy>
  <cp:revision>3</cp:revision>
  <dcterms:created xsi:type="dcterms:W3CDTF">2019-08-07T18:54:00Z</dcterms:created>
  <dcterms:modified xsi:type="dcterms:W3CDTF">2020-12-30T16:46:00Z</dcterms:modified>
</cp:coreProperties>
</file>