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B00DA" w:rsidP="46F60C18" w:rsidRDefault="0083320F" w14:paraId="4FAF6AEE" w14:textId="3124E9B9">
      <w:pPr>
        <w:jc w:val="center"/>
        <w:rPr>
          <w:rFonts w:ascii="Arial Black" w:hAnsi="Arial Black" w:eastAsia="Arial Black" w:cs="Arial Black"/>
          <w:color w:val="auto"/>
          <w:sz w:val="32"/>
          <w:szCs w:val="32"/>
        </w:rPr>
      </w:pPr>
      <w:r>
        <w:rPr>
          <w:rFonts w:ascii="Arial Black" w:hAnsi="Arial Black" w:eastAsia="Arial Black" w:cs="Arial Black"/>
          <w:color w:val="auto"/>
          <w:sz w:val="32"/>
          <w:szCs w:val="32"/>
        </w:rPr>
        <w:t>Tzitzit Making</w:t>
      </w:r>
    </w:p>
    <w:p w:rsidRPr="00C0541C" w:rsidR="0026585B" w:rsidP="46F60C18" w:rsidRDefault="0026585B" w14:paraId="2A47E56C" w14:textId="28CDE4C9">
      <w:pPr>
        <w:jc w:val="center"/>
        <w:rPr>
          <w:rFonts w:ascii="Arial Black" w:hAnsi="Arial Black" w:eastAsia="Arial Black" w:cs="Arial Black"/>
          <w:color w:val="auto"/>
          <w:sz w:val="32"/>
          <w:szCs w:val="32"/>
        </w:rPr>
      </w:pPr>
      <w:r>
        <w:rPr>
          <w:rFonts w:ascii="Arial Black" w:hAnsi="Arial Black" w:eastAsia="Arial Black" w:cs="Arial Black"/>
          <w:color w:val="auto"/>
          <w:sz w:val="32"/>
          <w:szCs w:val="32"/>
        </w:rPr>
        <w:t>Tuesday Fellow Elective</w:t>
      </w:r>
    </w:p>
    <w:p w:rsidRPr="00C0541C" w:rsidR="00C0541C" w:rsidP="00C0541C" w:rsidRDefault="00C0541C" w14:paraId="534EF64F" w14:textId="174C27F1">
      <w:pPr>
        <w:rPr>
          <w:rFonts w:ascii="Arial" w:hAnsi="Arial" w:eastAsia="Arial" w:cs="Arial"/>
          <w:color w:val="auto"/>
          <w:sz w:val="32"/>
          <w:szCs w:val="32"/>
        </w:rPr>
      </w:pPr>
    </w:p>
    <w:p w:rsidR="00C0541C" w:rsidP="00C0541C" w:rsidRDefault="00C0541C" w14:paraId="5FA509F6" w14:textId="499DD331">
      <w:pPr>
        <w:rPr>
          <w:rFonts w:ascii="Arial" w:hAnsi="Arial" w:eastAsia="Arial" w:cs="Arial"/>
          <w:color w:val="auto"/>
          <w:sz w:val="20"/>
        </w:rPr>
      </w:pPr>
      <w:r w:rsidRPr="00C0541C">
        <w:rPr>
          <w:rFonts w:ascii="Arial" w:hAnsi="Arial" w:eastAsia="Arial" w:cs="Arial"/>
          <w:b/>
          <w:bCs/>
          <w:caps/>
          <w:color w:val="auto"/>
        </w:rPr>
        <w:t>Author</w:t>
      </w:r>
      <w:proofErr w:type="gramStart"/>
      <w:r w:rsidRPr="00C0541C">
        <w:rPr>
          <w:rFonts w:ascii="Arial" w:hAnsi="Arial" w:eastAsia="Arial" w:cs="Arial"/>
          <w:b/>
          <w:bCs/>
          <w:caps/>
          <w:color w:val="auto"/>
        </w:rPr>
        <w:t>:</w:t>
      </w:r>
      <w:r>
        <w:rPr>
          <w:rFonts w:ascii="Arial" w:hAnsi="Arial" w:eastAsia="Arial" w:cs="Arial"/>
          <w:b/>
          <w:bCs/>
          <w:caps/>
          <w:color w:val="auto"/>
        </w:rPr>
        <w:t xml:space="preserve">  </w:t>
      </w:r>
      <w:r w:rsidRPr="0BD05988" w:rsidR="0083320F">
        <w:rPr>
          <w:rFonts w:ascii="Helvetica" w:hAnsi="Helvetica"/>
          <w:sz w:val="20"/>
        </w:rPr>
        <w:t>Meir</w:t>
      </w:r>
      <w:proofErr w:type="gramEnd"/>
      <w:r w:rsidRPr="0BD05988" w:rsidR="0083320F">
        <w:rPr>
          <w:rFonts w:ascii="Helvetica" w:hAnsi="Helvetica"/>
          <w:sz w:val="20"/>
        </w:rPr>
        <w:t xml:space="preserve"> Balofsky</w:t>
      </w:r>
    </w:p>
    <w:p w:rsidR="00C0541C" w:rsidP="00C0541C" w:rsidRDefault="00C0541C" w14:paraId="1D3F26DD" w14:textId="77777777">
      <w:pPr>
        <w:rPr>
          <w:rFonts w:ascii="Arial" w:hAnsi="Arial" w:eastAsia="Arial" w:cs="Arial"/>
          <w:b/>
          <w:bCs/>
          <w:caps/>
          <w:color w:val="auto"/>
        </w:rPr>
      </w:pPr>
    </w:p>
    <w:p w:rsidR="00C0541C" w:rsidP="00C0541C" w:rsidRDefault="00C0541C" w14:paraId="471C7C16" w14:textId="28E6613E">
      <w:pPr>
        <w:rPr>
          <w:rFonts w:ascii="Arial" w:hAnsi="Arial" w:eastAsia="Arial" w:cs="Arial"/>
          <w:color w:val="auto"/>
          <w:sz w:val="20"/>
        </w:rPr>
      </w:pPr>
      <w:r w:rsidRPr="00C0541C">
        <w:rPr>
          <w:rFonts w:ascii="Arial" w:hAnsi="Arial" w:eastAsia="Arial" w:cs="Arial"/>
          <w:b/>
          <w:bCs/>
          <w:caps/>
          <w:color w:val="auto"/>
        </w:rPr>
        <w:t>summary:</w:t>
      </w:r>
      <w:r>
        <w:rPr>
          <w:rFonts w:ascii="Arial" w:hAnsi="Arial" w:eastAsia="Arial" w:cs="Arial"/>
          <w:b/>
          <w:bCs/>
          <w:caps/>
          <w:color w:val="auto"/>
        </w:rPr>
        <w:t xml:space="preserve"> </w:t>
      </w:r>
      <w:r w:rsidRPr="0BD05988" w:rsidR="0083320F">
        <w:rPr>
          <w:rFonts w:ascii="Helvetica" w:hAnsi="Helvetica" w:cs="Arial"/>
          <w:sz w:val="20"/>
        </w:rPr>
        <w:t>Learn the how and why of the mitzvah of Tzitzit.   tie your own!</w:t>
      </w:r>
    </w:p>
    <w:p w:rsidR="00C0541C" w:rsidP="00C0541C" w:rsidRDefault="00C0541C" w14:paraId="39355978" w14:textId="5C3F4163">
      <w:pPr>
        <w:rPr>
          <w:rFonts w:ascii="Arial" w:hAnsi="Arial" w:eastAsia="Arial" w:cs="Arial"/>
          <w:b/>
          <w:bCs/>
          <w:caps/>
          <w:color w:val="auto"/>
        </w:rPr>
      </w:pPr>
    </w:p>
    <w:p w:rsidRPr="000726B3" w:rsidR="0083320F" w:rsidP="0083320F" w:rsidRDefault="00C0541C" w14:paraId="0A7DC1C6" w14:textId="77777777">
      <w:pPr>
        <w:spacing w:line="259" w:lineRule="auto"/>
        <w:rPr>
          <w:rFonts w:ascii="Helvetica" w:hAnsi="Helvetica" w:cs="Arial"/>
          <w:sz w:val="20"/>
        </w:rPr>
      </w:pPr>
      <w:r w:rsidRPr="00C0541C">
        <w:rPr>
          <w:rFonts w:ascii="Arial" w:hAnsi="Arial" w:eastAsia="Arial" w:cs="Arial"/>
          <w:b/>
          <w:bCs/>
          <w:caps/>
          <w:color w:val="auto"/>
        </w:rPr>
        <w:t>Goals:</w:t>
      </w:r>
      <w:r>
        <w:rPr>
          <w:rFonts w:ascii="Arial" w:hAnsi="Arial" w:eastAsia="Arial" w:cs="Arial"/>
          <w:b/>
          <w:bCs/>
          <w:caps/>
          <w:color w:val="auto"/>
        </w:rPr>
        <w:t xml:space="preserve"> </w:t>
      </w:r>
      <w:r w:rsidRPr="0BD05988" w:rsidR="0083320F">
        <w:rPr>
          <w:rFonts w:ascii="Helvetica" w:hAnsi="Helvetica" w:cs="Arial"/>
          <w:sz w:val="20"/>
        </w:rPr>
        <w:t>Participants will be able to...</w:t>
      </w:r>
    </w:p>
    <w:p w:rsidRPr="000726B3" w:rsidR="0083320F" w:rsidP="0083320F" w:rsidRDefault="0083320F" w14:paraId="157F7BCF" w14:textId="77777777">
      <w:pPr>
        <w:pStyle w:val="ListParagraph"/>
        <w:numPr>
          <w:ilvl w:val="0"/>
          <w:numId w:val="7"/>
        </w:numPr>
        <w:spacing w:line="259" w:lineRule="auto"/>
        <w:rPr>
          <w:rFonts w:ascii="Helvetica" w:hAnsi="Helvetica" w:eastAsia="Helvetica" w:cs="Helvetica"/>
          <w:color w:val="000000" w:themeColor="text1"/>
          <w:sz w:val="20"/>
        </w:rPr>
      </w:pPr>
      <w:r w:rsidRPr="0BD05988">
        <w:rPr>
          <w:rFonts w:ascii="Helvetica" w:hAnsi="Helvetica" w:cs="Arial"/>
          <w:sz w:val="20"/>
        </w:rPr>
        <w:t>Tie and repair their own set of Tzitzit</w:t>
      </w:r>
    </w:p>
    <w:p w:rsidR="0083320F" w:rsidP="0083320F" w:rsidRDefault="0083320F" w14:paraId="56BD7FFD" w14:textId="77777777">
      <w:pPr>
        <w:spacing w:line="259" w:lineRule="auto"/>
        <w:rPr>
          <w:rFonts w:ascii="Helvetica" w:hAnsi="Helvetica" w:cs="Arial"/>
          <w:sz w:val="20"/>
        </w:rPr>
      </w:pPr>
    </w:p>
    <w:p w:rsidRPr="000726B3" w:rsidR="0083320F" w:rsidP="0083320F" w:rsidRDefault="0083320F" w14:paraId="3EE3EF8E" w14:textId="77777777">
      <w:pPr>
        <w:spacing w:line="259" w:lineRule="auto"/>
        <w:rPr>
          <w:rFonts w:ascii="Helvetica" w:hAnsi="Helvetica" w:cs="Arial"/>
          <w:sz w:val="20"/>
        </w:rPr>
      </w:pPr>
      <w:r w:rsidRPr="0BD05988">
        <w:rPr>
          <w:rFonts w:ascii="Helvetica" w:hAnsi="Helvetica" w:cs="Arial"/>
          <w:sz w:val="20"/>
        </w:rPr>
        <w:t>Participants will know...</w:t>
      </w:r>
    </w:p>
    <w:p w:rsidRPr="000726B3" w:rsidR="0083320F" w:rsidP="0083320F" w:rsidRDefault="0083320F" w14:paraId="4969E643" w14:textId="77777777">
      <w:pPr>
        <w:pStyle w:val="ListParagraph"/>
        <w:numPr>
          <w:ilvl w:val="0"/>
          <w:numId w:val="6"/>
        </w:numPr>
        <w:spacing w:line="259" w:lineRule="auto"/>
        <w:rPr>
          <w:rFonts w:ascii="Helvetica" w:hAnsi="Helvetica" w:eastAsia="Helvetica" w:cs="Helvetica"/>
          <w:color w:val="000000" w:themeColor="text1"/>
          <w:sz w:val="20"/>
        </w:rPr>
      </w:pPr>
      <w:r w:rsidRPr="0BD05988">
        <w:rPr>
          <w:rFonts w:ascii="Helvetica" w:hAnsi="Helvetica" w:cs="Arial"/>
          <w:sz w:val="20"/>
        </w:rPr>
        <w:t xml:space="preserve">The source and intention behind the commandment of Tzitzit. </w:t>
      </w:r>
    </w:p>
    <w:p w:rsidR="00C0541C" w:rsidP="0083320F" w:rsidRDefault="0083320F" w14:paraId="39B841D7" w14:textId="1C5416DA">
      <w:pPr>
        <w:rPr>
          <w:rFonts w:ascii="Helvetica" w:hAnsi="Helvetica" w:cs="Arial"/>
          <w:sz w:val="20"/>
        </w:rPr>
      </w:pPr>
      <w:r w:rsidRPr="0BD05988">
        <w:rPr>
          <w:rFonts w:ascii="Helvetica" w:hAnsi="Helvetica" w:cs="Arial"/>
          <w:sz w:val="20"/>
        </w:rPr>
        <w:t xml:space="preserve">How to tie their own according to the classic </w:t>
      </w:r>
      <w:proofErr w:type="spellStart"/>
      <w:r w:rsidRPr="0BD05988">
        <w:rPr>
          <w:rFonts w:ascii="Helvetica" w:hAnsi="Helvetica" w:cs="Arial"/>
          <w:sz w:val="20"/>
        </w:rPr>
        <w:t>Ashkenazik</w:t>
      </w:r>
      <w:proofErr w:type="spellEnd"/>
      <w:r w:rsidRPr="0BD05988">
        <w:rPr>
          <w:rFonts w:ascii="Helvetica" w:hAnsi="Helvetica" w:cs="Arial"/>
          <w:sz w:val="20"/>
        </w:rPr>
        <w:t xml:space="preserve"> tradition</w:t>
      </w:r>
    </w:p>
    <w:p w:rsidR="0083320F" w:rsidP="0083320F" w:rsidRDefault="0083320F" w14:paraId="60FD6BE1" w14:textId="77777777">
      <w:pPr>
        <w:rPr>
          <w:rFonts w:ascii="Arial" w:hAnsi="Arial" w:eastAsia="Arial" w:cs="Arial"/>
          <w:b/>
          <w:bCs/>
          <w:caps/>
          <w:color w:val="auto"/>
        </w:rPr>
      </w:pPr>
    </w:p>
    <w:p w:rsidRPr="000726B3" w:rsidR="0083320F" w:rsidP="0083320F" w:rsidRDefault="00C0541C" w14:paraId="49FAFE1E" w14:textId="77777777">
      <w:pPr>
        <w:spacing w:line="259" w:lineRule="auto"/>
        <w:rPr>
          <w:rFonts w:ascii="Helvetica" w:hAnsi="Helvetica" w:eastAsia="Source Sans Pro" w:cs="Source Sans Pro"/>
          <w:sz w:val="20"/>
        </w:rPr>
      </w:pPr>
      <w:r w:rsidRPr="00C0541C">
        <w:rPr>
          <w:rFonts w:ascii="Arial" w:hAnsi="Arial" w:eastAsia="Arial" w:cs="Arial"/>
          <w:b/>
          <w:bCs/>
          <w:caps/>
          <w:color w:val="auto"/>
        </w:rPr>
        <w:t>Audience:</w:t>
      </w:r>
      <w:r>
        <w:rPr>
          <w:rFonts w:ascii="Arial" w:hAnsi="Arial" w:eastAsia="Arial" w:cs="Arial"/>
          <w:b/>
          <w:bCs/>
          <w:caps/>
          <w:color w:val="auto"/>
        </w:rPr>
        <w:t xml:space="preserve"> </w:t>
      </w:r>
      <w:r w:rsidRPr="0BD05988" w:rsidR="0083320F">
        <w:rPr>
          <w:rFonts w:ascii="Helvetica" w:hAnsi="Helvetica" w:eastAsia="Source Sans Pro" w:cs="Source Sans Pro"/>
          <w:sz w:val="20"/>
        </w:rPr>
        <w:t>All ages</w:t>
      </w:r>
    </w:p>
    <w:p w:rsidR="00C0541C" w:rsidP="0083320F" w:rsidRDefault="0083320F" w14:paraId="00519309" w14:textId="67A9B38F">
      <w:pPr>
        <w:rPr>
          <w:rFonts w:ascii="Helvetica" w:hAnsi="Helvetica" w:eastAsia="Source Sans Pro" w:cs="Source Sans Pro"/>
          <w:sz w:val="20"/>
        </w:rPr>
      </w:pPr>
      <w:r w:rsidRPr="0BD05988">
        <w:rPr>
          <w:rFonts w:ascii="Helvetica" w:hAnsi="Helvetica" w:eastAsia="Source Sans Pro" w:cs="Source Sans Pro"/>
          <w:sz w:val="20"/>
        </w:rPr>
        <w:t>30 Max (flexible)</w:t>
      </w:r>
    </w:p>
    <w:p w:rsidR="0083320F" w:rsidP="0083320F" w:rsidRDefault="0083320F" w14:paraId="164BFD4B" w14:textId="77777777">
      <w:pPr>
        <w:rPr>
          <w:rFonts w:ascii="Arial" w:hAnsi="Arial" w:eastAsia="Arial" w:cs="Arial"/>
          <w:b/>
          <w:bCs/>
          <w:caps/>
          <w:color w:val="auto"/>
        </w:rPr>
      </w:pPr>
    </w:p>
    <w:p w:rsidR="00C0541C" w:rsidP="7E4A4DB0" w:rsidRDefault="00C0541C" w14:paraId="45F70CE5" w14:textId="444E4CF7">
      <w:pPr>
        <w:rPr>
          <w:rFonts w:ascii="Arial" w:hAnsi="Arial" w:eastAsia="Arial" w:cs="Arial"/>
          <w:color w:val="auto"/>
          <w:sz w:val="20"/>
          <w:szCs w:val="20"/>
        </w:rPr>
      </w:pPr>
      <w:r w:rsidRPr="7E4A4DB0" w:rsidR="00C0541C">
        <w:rPr>
          <w:rFonts w:ascii="Arial" w:hAnsi="Arial" w:eastAsia="Arial" w:cs="Arial"/>
          <w:b w:val="1"/>
          <w:bCs w:val="1"/>
          <w:caps w:val="1"/>
          <w:color w:val="auto"/>
        </w:rPr>
        <w:t>TIMING</w:t>
      </w:r>
      <w:r w:rsidRPr="7E4A4DB0" w:rsidR="0083320F">
        <w:rPr>
          <w:rFonts w:ascii="Arial" w:hAnsi="Arial" w:eastAsia="Arial" w:cs="Arial"/>
          <w:b w:val="1"/>
          <w:bCs w:val="1"/>
          <w:caps w:val="1"/>
          <w:color w:val="auto"/>
        </w:rPr>
        <w:t xml:space="preserve">:  </w:t>
      </w:r>
      <w:r w:rsidRPr="7E4A4DB0" w:rsidR="3E38A6F7">
        <w:rPr>
          <w:rFonts w:ascii="Helvetica" w:hAnsi="Helvetica" w:cs="Arial"/>
          <w:sz w:val="20"/>
          <w:szCs w:val="20"/>
        </w:rPr>
        <w:t>60</w:t>
      </w:r>
      <w:r w:rsidRPr="7E4A4DB0" w:rsidR="0083320F">
        <w:rPr>
          <w:rFonts w:ascii="Helvetica" w:hAnsi="Helvetica" w:cs="Arial"/>
          <w:sz w:val="20"/>
          <w:szCs w:val="20"/>
        </w:rPr>
        <w:t xml:space="preserve"> minutes</w:t>
      </w:r>
    </w:p>
    <w:p w:rsidR="00C0541C" w:rsidP="00C0541C" w:rsidRDefault="00C0541C" w14:paraId="2A35085B" w14:textId="77777777">
      <w:pPr>
        <w:rPr>
          <w:rFonts w:ascii="Arial" w:hAnsi="Arial" w:eastAsia="Arial" w:cs="Arial"/>
          <w:b/>
          <w:bCs/>
          <w:caps/>
          <w:color w:val="auto"/>
        </w:rPr>
      </w:pPr>
    </w:p>
    <w:p w:rsidRPr="000726B3" w:rsidR="0083320F" w:rsidP="0083320F" w:rsidRDefault="00C0541C" w14:paraId="25145CC5" w14:textId="77777777">
      <w:pPr>
        <w:widowControl w:val="0"/>
      </w:pPr>
      <w:r w:rsidRPr="00C0541C">
        <w:rPr>
          <w:rFonts w:ascii="Arial" w:hAnsi="Arial" w:eastAsia="Arial" w:cs="Arial"/>
          <w:b/>
          <w:bCs/>
          <w:caps/>
          <w:color w:val="auto"/>
        </w:rPr>
        <w:t>Materials:</w:t>
      </w:r>
      <w:r>
        <w:rPr>
          <w:rFonts w:ascii="Arial" w:hAnsi="Arial" w:eastAsia="Arial" w:cs="Arial"/>
          <w:b/>
          <w:bCs/>
          <w:caps/>
          <w:color w:val="auto"/>
        </w:rPr>
        <w:t xml:space="preserve"> </w:t>
      </w:r>
      <w:r w:rsidRPr="0BD05988" w:rsidR="0083320F">
        <w:rPr>
          <w:rFonts w:ascii="Helvetica" w:hAnsi="Helvetica" w:eastAsia="Helvetica" w:cs="Helvetica"/>
          <w:color w:val="000000" w:themeColor="text1"/>
          <w:sz w:val="20"/>
        </w:rPr>
        <w:t>Tzitzit “begged” / Garment with no strings attached.      Set of thick tzitzit strings</w:t>
      </w:r>
    </w:p>
    <w:p w:rsidR="00C0541C" w:rsidP="0083320F" w:rsidRDefault="0083320F" w14:paraId="0DD1CEDF" w14:textId="1937C8A3">
      <w:pPr>
        <w:rPr>
          <w:rFonts w:ascii="Arial" w:hAnsi="Arial" w:eastAsia="Arial" w:cs="Arial"/>
          <w:color w:val="auto"/>
          <w:sz w:val="20"/>
        </w:rPr>
      </w:pPr>
      <w:r w:rsidRPr="0BD05988">
        <w:rPr>
          <w:rFonts w:ascii="Helvetica" w:hAnsi="Helvetica" w:eastAsia="Helvetica" w:cs="Helvetica"/>
          <w:sz w:val="20"/>
        </w:rPr>
        <w:t>1 set and begged per participant</w:t>
      </w:r>
    </w:p>
    <w:p w:rsidR="00C0541C" w:rsidP="00C0541C" w:rsidRDefault="00C0541C" w14:paraId="242C23F4" w14:textId="77777777">
      <w:pPr>
        <w:rPr>
          <w:rFonts w:ascii="Arial" w:hAnsi="Arial" w:eastAsia="Arial" w:cs="Arial"/>
          <w:b/>
          <w:bCs/>
          <w:caps/>
          <w:color w:val="auto"/>
        </w:rPr>
      </w:pPr>
    </w:p>
    <w:p w:rsidR="00C0541C" w:rsidP="0083320F" w:rsidRDefault="00C0541C" w14:paraId="0C84CE80" w14:textId="0CE76E4B">
      <w:pPr>
        <w:rPr>
          <w:rFonts w:ascii="Arial" w:hAnsi="Arial" w:eastAsia="Arial" w:cs="Arial"/>
          <w:color w:val="auto"/>
          <w:sz w:val="20"/>
        </w:rPr>
      </w:pPr>
      <w:r w:rsidRPr="00C0541C">
        <w:rPr>
          <w:rFonts w:ascii="Arial" w:hAnsi="Arial" w:eastAsia="Arial" w:cs="Arial"/>
          <w:b/>
          <w:bCs/>
          <w:caps/>
          <w:color w:val="auto"/>
        </w:rPr>
        <w:t>Set-UP:</w:t>
      </w:r>
      <w:r>
        <w:rPr>
          <w:rFonts w:ascii="Arial" w:hAnsi="Arial" w:eastAsia="Arial" w:cs="Arial"/>
          <w:b/>
          <w:bCs/>
          <w:caps/>
          <w:color w:val="auto"/>
        </w:rPr>
        <w:t xml:space="preserve"> </w:t>
      </w:r>
      <w:r w:rsidRPr="0BD05988" w:rsidR="0083320F">
        <w:rPr>
          <w:rFonts w:ascii="Helvetica" w:hAnsi="Helvetica" w:eastAsia="Helvetica" w:cs="Helvetica"/>
          <w:sz w:val="20"/>
        </w:rPr>
        <w:t xml:space="preserve">Room with </w:t>
      </w:r>
      <w:proofErr w:type="gramStart"/>
      <w:r w:rsidRPr="0BD05988" w:rsidR="0083320F">
        <w:rPr>
          <w:rFonts w:ascii="Helvetica" w:hAnsi="Helvetica" w:eastAsia="Helvetica" w:cs="Helvetica"/>
          <w:sz w:val="20"/>
        </w:rPr>
        <w:t>tables  -</w:t>
      </w:r>
      <w:proofErr w:type="gramEnd"/>
      <w:r w:rsidRPr="0BD05988" w:rsidR="0083320F">
        <w:rPr>
          <w:rFonts w:ascii="Helvetica" w:hAnsi="Helvetica" w:eastAsia="Helvetica" w:cs="Helvetica"/>
          <w:sz w:val="20"/>
        </w:rPr>
        <w:t xml:space="preserve"> each participant needs a table </w:t>
      </w:r>
      <w:proofErr w:type="gramStart"/>
      <w:r w:rsidRPr="0BD05988" w:rsidR="0083320F">
        <w:rPr>
          <w:rFonts w:ascii="Helvetica" w:hAnsi="Helvetica" w:eastAsia="Helvetica" w:cs="Helvetica"/>
          <w:sz w:val="20"/>
        </w:rPr>
        <w:t>work space</w:t>
      </w:r>
      <w:proofErr w:type="gramEnd"/>
      <w:r w:rsidRPr="0BD05988" w:rsidR="0083320F">
        <w:rPr>
          <w:rFonts w:ascii="Helvetica" w:hAnsi="Helvetica" w:eastAsia="Helvetica" w:cs="Helvetica"/>
          <w:sz w:val="20"/>
        </w:rPr>
        <w:t xml:space="preserve"> </w:t>
      </w:r>
      <w:r w:rsidRPr="0BD05988" w:rsidR="0083320F">
        <w:rPr>
          <w:rFonts w:ascii="Helvetica" w:hAnsi="Helvetica" w:eastAsia="Source Sans Pro" w:cs="Source Sans Pro"/>
          <w:color w:val="auto"/>
          <w:sz w:val="20"/>
        </w:rPr>
        <w:t>on/room where this should take place]</w:t>
      </w:r>
    </w:p>
    <w:p w:rsidRPr="00C0541C" w:rsidR="00C0541C" w:rsidP="00C0541C" w:rsidRDefault="00C0541C" w14:paraId="345AE21B" w14:textId="77777777">
      <w:pPr>
        <w:rPr>
          <w:rFonts w:ascii="Arial" w:hAnsi="Arial" w:eastAsia="Arial" w:cs="Arial"/>
          <w:color w:val="auto"/>
          <w:sz w:val="32"/>
          <w:szCs w:val="32"/>
        </w:rPr>
      </w:pPr>
    </w:p>
    <w:p w:rsidRPr="00C0541C" w:rsidR="00B602C0" w:rsidP="527CC0A5" w:rsidRDefault="00B602C0" w14:paraId="0A37501D" w14:textId="77777777">
      <w:pPr>
        <w:rPr>
          <w:rFonts w:ascii="Arial" w:hAnsi="Arial" w:eastAsia="Arial" w:cs="Arial"/>
          <w:color w:val="auto"/>
          <w:sz w:val="20"/>
        </w:rPr>
      </w:pPr>
    </w:p>
    <w:p w:rsidRPr="00C0541C" w:rsidR="18E80702" w:rsidP="527CC0A5" w:rsidRDefault="18E80702" w14:paraId="1ECA3798" w14:textId="0D6920A2">
      <w:pPr>
        <w:rPr>
          <w:rFonts w:ascii="Arial" w:hAnsi="Arial" w:eastAsia="Arial" w:cs="Arial"/>
          <w:b/>
          <w:bCs/>
          <w:smallCaps/>
          <w:color w:val="auto"/>
        </w:rPr>
      </w:pPr>
    </w:p>
    <w:p w:rsidR="00C0541C" w:rsidRDefault="00C0541C" w14:paraId="03A60D0B" w14:textId="25417949">
      <w:pPr>
        <w:rPr>
          <w:rFonts w:ascii="Arial" w:hAnsi="Arial" w:eastAsia="Arial" w:cs="Arial"/>
          <w:b/>
          <w:bCs/>
          <w:smallCaps/>
          <w:color w:val="auto"/>
        </w:rPr>
      </w:pPr>
      <w:r>
        <w:rPr>
          <w:rFonts w:ascii="Arial" w:hAnsi="Arial" w:eastAsia="Arial" w:cs="Arial"/>
          <w:b/>
          <w:bCs/>
          <w:smallCaps/>
          <w:color w:val="auto"/>
        </w:rPr>
        <w:br w:type="page"/>
      </w:r>
    </w:p>
    <w:p w:rsidRPr="00C0541C" w:rsidR="009E561F" w:rsidP="527CC0A5" w:rsidRDefault="009E561F" w14:paraId="5BD6AECC" w14:textId="77777777">
      <w:pPr>
        <w:rPr>
          <w:rFonts w:ascii="Arial" w:hAnsi="Arial" w:eastAsia="Arial" w:cs="Arial"/>
          <w:b/>
          <w:bCs/>
          <w:smallCaps/>
          <w:color w:val="auto"/>
        </w:rPr>
      </w:pPr>
    </w:p>
    <w:p w:rsidR="10155619" w:rsidP="527CC0A5" w:rsidRDefault="10155619" w14:paraId="5172CA61" w14:textId="7587DBA4">
      <w:pPr>
        <w:rPr>
          <w:rFonts w:ascii="Arial" w:hAnsi="Arial" w:eastAsia="Arial" w:cs="Arial"/>
          <w:b/>
          <w:bCs/>
          <w:smallCaps/>
          <w:color w:val="auto"/>
        </w:rPr>
      </w:pPr>
      <w:r w:rsidRPr="00C0541C">
        <w:rPr>
          <w:rFonts w:ascii="Arial" w:hAnsi="Arial" w:eastAsia="Arial" w:cs="Arial"/>
          <w:b/>
          <w:bCs/>
          <w:smallCaps/>
          <w:color w:val="auto"/>
        </w:rPr>
        <w:t xml:space="preserve">SESSION TIMELINE </w:t>
      </w:r>
    </w:p>
    <w:p w:rsidR="0083320F" w:rsidP="527CC0A5" w:rsidRDefault="0083320F" w14:paraId="78020A80" w14:textId="1D10FB44">
      <w:pPr>
        <w:rPr>
          <w:rFonts w:ascii="Arial" w:hAnsi="Arial" w:eastAsia="Arial" w:cs="Arial"/>
          <w:b/>
          <w:bCs/>
          <w:smallCaps/>
          <w:color w:val="auto"/>
        </w:rPr>
      </w:pPr>
    </w:p>
    <w:p w:rsidR="0083320F" w:rsidP="0083320F" w:rsidRDefault="0083320F" w14:paraId="7AC66786" w14:textId="77777777">
      <w:r w:rsidRPr="0BD05988">
        <w:rPr>
          <w:rFonts w:ascii="Helvetica" w:hAnsi="Helvetica" w:eastAsia="Helvetica" w:cs="Helvetica"/>
          <w:color w:val="000000" w:themeColor="text1"/>
          <w:sz w:val="20"/>
        </w:rPr>
        <w:t>5 min – Explain source (3</w:t>
      </w:r>
      <w:r w:rsidRPr="0BD05988">
        <w:rPr>
          <w:rFonts w:ascii="Helvetica" w:hAnsi="Helvetica" w:eastAsia="Helvetica" w:cs="Helvetica"/>
          <w:color w:val="000000" w:themeColor="text1"/>
          <w:sz w:val="20"/>
          <w:vertAlign w:val="superscript"/>
        </w:rPr>
        <w:t>rd</w:t>
      </w:r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 paragraph of the </w:t>
      </w:r>
      <w:proofErr w:type="spellStart"/>
      <w:r w:rsidRPr="0BD05988">
        <w:rPr>
          <w:rFonts w:ascii="Helvetica" w:hAnsi="Helvetica" w:eastAsia="Helvetica" w:cs="Helvetica"/>
          <w:color w:val="000000" w:themeColor="text1"/>
          <w:sz w:val="20"/>
        </w:rPr>
        <w:t>Shma</w:t>
      </w:r>
      <w:proofErr w:type="spellEnd"/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) and the concept of creating this garment is a mitzvah and must be done with intention – </w:t>
      </w:r>
      <w:proofErr w:type="spellStart"/>
      <w:r w:rsidRPr="0BD05988">
        <w:rPr>
          <w:rFonts w:ascii="Helvetica" w:hAnsi="Helvetica" w:eastAsia="Helvetica" w:cs="Helvetica"/>
          <w:color w:val="000000" w:themeColor="text1"/>
          <w:sz w:val="20"/>
        </w:rPr>
        <w:t>Kavvanah</w:t>
      </w:r>
      <w:proofErr w:type="spellEnd"/>
      <w:r w:rsidRPr="0BD05988">
        <w:rPr>
          <w:rFonts w:ascii="Helvetica" w:hAnsi="Helvetica" w:eastAsia="Helvetica" w:cs="Helvetica"/>
          <w:color w:val="000000" w:themeColor="text1"/>
          <w:sz w:val="20"/>
        </w:rPr>
        <w:t>.</w:t>
      </w:r>
    </w:p>
    <w:p w:rsidR="0083320F" w:rsidP="0083320F" w:rsidRDefault="0083320F" w14:paraId="287E7984" w14:textId="77777777"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With each knot completed one </w:t>
      </w:r>
      <w:proofErr w:type="spellStart"/>
      <w:r w:rsidRPr="0BD05988">
        <w:rPr>
          <w:rFonts w:ascii="Helvetica" w:hAnsi="Helvetica" w:eastAsia="Helvetica" w:cs="Helvetica"/>
          <w:color w:val="000000" w:themeColor="text1"/>
          <w:sz w:val="20"/>
        </w:rPr>
        <w:t>shoulld</w:t>
      </w:r>
      <w:proofErr w:type="spellEnd"/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 recite “</w:t>
      </w:r>
      <w:proofErr w:type="spellStart"/>
      <w:r w:rsidRPr="0BD05988">
        <w:rPr>
          <w:rFonts w:ascii="Helvetica" w:hAnsi="Helvetica" w:eastAsia="Helvetica" w:cs="Helvetica"/>
          <w:color w:val="000000" w:themeColor="text1"/>
          <w:sz w:val="20"/>
        </w:rPr>
        <w:t>l’shem</w:t>
      </w:r>
      <w:proofErr w:type="spellEnd"/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 mitzvah Tzitzit. </w:t>
      </w:r>
    </w:p>
    <w:p w:rsidR="0083320F" w:rsidP="0083320F" w:rsidRDefault="0083320F" w14:paraId="17087DEB" w14:textId="77777777"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 </w:t>
      </w:r>
    </w:p>
    <w:p w:rsidR="0083320F" w:rsidP="0083320F" w:rsidRDefault="0083320F" w14:paraId="3BD3665B" w14:textId="77777777">
      <w:pPr>
        <w:rPr>
          <w:rFonts w:ascii="Helvetica" w:hAnsi="Helvetica" w:eastAsia="Helvetica" w:cs="Helvetica"/>
          <w:color w:val="000000" w:themeColor="text1"/>
          <w:sz w:val="20"/>
        </w:rPr>
      </w:pPr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Remainder of the time – group works on their set </w:t>
      </w:r>
      <w:proofErr w:type="gramStart"/>
      <w:r w:rsidRPr="0BD05988">
        <w:rPr>
          <w:rFonts w:ascii="Helvetica" w:hAnsi="Helvetica" w:eastAsia="Helvetica" w:cs="Helvetica"/>
          <w:color w:val="000000" w:themeColor="text1"/>
          <w:sz w:val="20"/>
        </w:rPr>
        <w:t>-  Give</w:t>
      </w:r>
      <w:proofErr w:type="gramEnd"/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 instructions and wait / assist as needed. </w:t>
      </w:r>
    </w:p>
    <w:p w:rsidR="0083320F" w:rsidP="0083320F" w:rsidRDefault="0083320F" w14:paraId="380A7D90" w14:textId="77777777">
      <w:pPr>
        <w:rPr>
          <w:rFonts w:ascii="Helvetica" w:hAnsi="Helvetica" w:eastAsia="Helvetica" w:cs="Helvetica"/>
          <w:color w:val="000000" w:themeColor="text1"/>
          <w:sz w:val="20"/>
        </w:rPr>
      </w:pPr>
    </w:p>
    <w:p w:rsidR="0083320F" w:rsidP="0083320F" w:rsidRDefault="0083320F" w14:paraId="057FC240" w14:textId="77777777">
      <w:pPr>
        <w:rPr>
          <w:rFonts w:ascii="Helvetica" w:hAnsi="Helvetica" w:eastAsia="Helvetica" w:cs="Helvetica"/>
          <w:color w:val="000000" w:themeColor="text1"/>
          <w:sz w:val="20"/>
        </w:rPr>
      </w:pPr>
      <w:r w:rsidRPr="0BD05988">
        <w:rPr>
          <w:rFonts w:ascii="Helvetica" w:hAnsi="Helvetica" w:eastAsia="Helvetica" w:cs="Helvetica"/>
          <w:color w:val="000000" w:themeColor="text1"/>
          <w:sz w:val="20"/>
        </w:rPr>
        <w:t xml:space="preserve">Encourage participants to at least do the first knot of each of the 4 corners before leaving so they can finish on their own time. </w:t>
      </w:r>
    </w:p>
    <w:p w:rsidR="0083320F" w:rsidP="0083320F" w:rsidRDefault="0083320F" w14:paraId="114BC8ED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use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four strings, one which is longer, to wrap around the others</w:t>
      </w:r>
    </w:p>
    <w:p w:rsidR="0083320F" w:rsidP="0083320F" w:rsidRDefault="0083320F" w14:paraId="2367DE01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the four ends together,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  <w:vertAlign w:val="superscript"/>
        </w:rPr>
        <w:t>18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to ensure that each string will end up with one end on each side.</w:t>
      </w:r>
    </w:p>
    <w:p w:rsidR="0083320F" w:rsidP="0083320F" w:rsidRDefault="0083320F" w14:paraId="62BC7ECA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insert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the strings into the </w:t>
      </w:r>
      <w:proofErr w:type="gramStart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>hole, and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be sure to say "</w:t>
      </w:r>
      <w:proofErr w:type="spellStart"/>
      <w:r w:rsidRPr="0BD05988">
        <w:rPr>
          <w:rFonts w:ascii="Times New Roman" w:hAnsi="Times New Roman" w:eastAsia="Times New Roman" w:cs="Times New Roman"/>
          <w:i/>
          <w:iCs/>
          <w:color w:val="000000" w:themeColor="text1"/>
          <w:szCs w:val="24"/>
        </w:rPr>
        <w:t>Le'shem</w:t>
      </w:r>
      <w:proofErr w:type="spellEnd"/>
      <w:r w:rsidRPr="0BD05988">
        <w:rPr>
          <w:rFonts w:ascii="Times New Roman" w:hAnsi="Times New Roman" w:eastAsia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BD05988">
        <w:rPr>
          <w:rFonts w:ascii="Times New Roman" w:hAnsi="Times New Roman" w:eastAsia="Times New Roman" w:cs="Times New Roman"/>
          <w:i/>
          <w:iCs/>
          <w:color w:val="000000" w:themeColor="text1"/>
          <w:szCs w:val="24"/>
        </w:rPr>
        <w:t>mitzvat</w:t>
      </w:r>
      <w:proofErr w:type="spellEnd"/>
      <w:r w:rsidRPr="0BD05988">
        <w:rPr>
          <w:rFonts w:ascii="Times New Roman" w:hAnsi="Times New Roman" w:eastAsia="Times New Roman" w:cs="Times New Roman"/>
          <w:i/>
          <w:iCs/>
          <w:color w:val="000000" w:themeColor="text1"/>
          <w:szCs w:val="24"/>
        </w:rPr>
        <w:t xml:space="preserve"> Tzitzit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>."</w:t>
      </w:r>
    </w:p>
    <w:p w:rsidR="0083320F" w:rsidP="0083320F" w:rsidRDefault="0083320F" w14:paraId="7458EE96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a </w:t>
      </w:r>
      <w:proofErr w:type="gramStart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>double-knot</w:t>
      </w:r>
      <w:proofErr w:type="gramEnd"/>
    </w:p>
    <w:p w:rsidR="0083320F" w:rsidP="0083320F" w:rsidRDefault="0083320F" w14:paraId="12C5DD37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wind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the longer string around the others 7 times</w:t>
      </w:r>
    </w:p>
    <w:p w:rsidR="0083320F" w:rsidP="0083320F" w:rsidRDefault="0083320F" w14:paraId="4BC45009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a double-knot, and wind the longer string around the others 8 times</w:t>
      </w:r>
    </w:p>
    <w:p w:rsidR="0083320F" w:rsidP="0083320F" w:rsidRDefault="0083320F" w14:paraId="453F46EE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a double-knot, and wind the longer string around the others 11 times</w:t>
      </w:r>
    </w:p>
    <w:p w:rsidR="0083320F" w:rsidP="0083320F" w:rsidRDefault="0083320F" w14:paraId="2790F440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a double-knot, and wind the longer string around the others 13 times</w:t>
      </w:r>
    </w:p>
    <w:p w:rsidR="0083320F" w:rsidP="0083320F" w:rsidRDefault="0083320F" w14:paraId="7EF70247" w14:textId="77777777">
      <w:proofErr w:type="gramStart"/>
      <w:r w:rsidRPr="0BD05988">
        <w:rPr>
          <w:rFonts w:ascii="Symbol" w:hAnsi="Symbol" w:eastAsia="Symbol" w:cs="Symbol"/>
          <w:color w:val="000000" w:themeColor="text1"/>
          <w:szCs w:val="24"/>
        </w:rPr>
        <w:t>·</w:t>
      </w:r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 tie</w:t>
      </w:r>
      <w:proofErr w:type="gramEnd"/>
      <w:r w:rsidRPr="0BD05988"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 a (fifth and final) double-knot</w:t>
      </w:r>
    </w:p>
    <w:p w:rsidRPr="00C0541C" w:rsidR="0083320F" w:rsidP="527CC0A5" w:rsidRDefault="0083320F" w14:paraId="2F841FD8" w14:textId="77777777">
      <w:pPr>
        <w:rPr>
          <w:rFonts w:ascii="Arial" w:hAnsi="Arial" w:eastAsia="Arial" w:cs="Arial"/>
          <w:color w:val="auto"/>
        </w:rPr>
      </w:pPr>
    </w:p>
    <w:sectPr w:rsidRPr="00C0541C" w:rsidR="0083320F" w:rsidSect="00CF022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1440" w:right="1584" w:bottom="1440" w:left="1584" w:header="720" w:footer="15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E7E" w:rsidRDefault="007F1E7E" w14:paraId="2124A953" w14:textId="77777777">
      <w:r>
        <w:separator/>
      </w:r>
    </w:p>
  </w:endnote>
  <w:endnote w:type="continuationSeparator" w:id="0">
    <w:p w:rsidR="007F1E7E" w:rsidRDefault="007F1E7E" w14:paraId="5E9B7C6A" w14:textId="77777777">
      <w:r>
        <w:continuationSeparator/>
      </w:r>
    </w:p>
  </w:endnote>
  <w:endnote w:type="continuationNotice" w:id="1">
    <w:p w:rsidR="007F1E7E" w:rsidRDefault="007F1E7E" w14:paraId="50B0BD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E7E" w:rsidRDefault="007F1E7E" w14:paraId="6DBF59D9" w14:textId="77777777">
      <w:r>
        <w:separator/>
      </w:r>
    </w:p>
  </w:footnote>
  <w:footnote w:type="continuationSeparator" w:id="0">
    <w:p w:rsidR="007F1E7E" w:rsidRDefault="007F1E7E" w14:paraId="0F594A49" w14:textId="77777777">
      <w:r>
        <w:continuationSeparator/>
      </w:r>
    </w:p>
  </w:footnote>
  <w:footnote w:type="continuationNotice" w:id="1">
    <w:p w:rsidR="007F1E7E" w:rsidRDefault="007F1E7E" w14:paraId="226248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80641" w:rsidR="00823435" w:rsidP="18E80702" w:rsidRDefault="00D0277A" w14:paraId="30055FB4" w14:textId="6E69C62A">
    <w:pPr>
      <w:jc w:val="center"/>
      <w:rPr>
        <w:rFonts w:ascii="Gotham Bold" w:hAnsi="Gotham Bold"/>
        <w:sz w:val="32"/>
        <w:szCs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29EEBCF9" wp14:editId="6033BB36">
          <wp:simplePos x="0" y="0"/>
          <wp:positionH relativeFrom="column">
            <wp:posOffset>-702310</wp:posOffset>
          </wp:positionH>
          <wp:positionV relativeFrom="paragraph">
            <wp:posOffset>-373380</wp:posOffset>
          </wp:positionV>
          <wp:extent cx="1590675" cy="86106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13D" w:rsidR="00823435">
      <w:rPr>
        <w:rFonts w:ascii="Helvetica" w:hAnsi="Helvetica"/>
        <w:noProof/>
        <w:color w:val="00A99D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A3AEA4" wp14:editId="546FAEBB">
              <wp:simplePos x="0" y="0"/>
              <wp:positionH relativeFrom="column">
                <wp:posOffset>-914400</wp:posOffset>
              </wp:positionH>
              <wp:positionV relativeFrom="paragraph">
                <wp:posOffset>-314325</wp:posOffset>
              </wp:positionV>
              <wp:extent cx="7391400" cy="314325"/>
              <wp:effectExtent l="0" t="0" r="0" b="9525"/>
              <wp:wrapTight wrapText="bothSides">
                <wp:wrapPolygon edited="0">
                  <wp:start x="0" y="0"/>
                  <wp:lineTo x="0" y="20945"/>
                  <wp:lineTo x="21544" y="20945"/>
                  <wp:lineTo x="21544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3435" w:rsidP="004B013D" w:rsidRDefault="00823435" w14:paraId="60061E4C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AA3AEA4">
              <v:stroke joinstyle="miter"/>
              <v:path gradientshapeok="t" o:connecttype="rect"/>
            </v:shapetype>
            <v:shape id="Text Box 1" style="position:absolute;left:0;text-align:left;margin-left:-1in;margin-top:-24.75pt;width:582pt;height:24.7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">
              <v:textbox>
                <w:txbxContent>
                  <w:p w:rsidR="00823435" w:rsidP="004B013D" w:rsidRDefault="00823435" w14:paraId="60061E4C" w14:textId="77777777"/>
                </w:txbxContent>
              </v:textbox>
              <w10:wrap type="tight"/>
            </v:shape>
          </w:pict>
        </mc:Fallback>
      </mc:AlternateContent>
    </w:r>
    <w:r w:rsidRPr="18E80702" w:rsidR="18E80702">
      <w:rPr>
        <w:rFonts w:ascii="Gotham Bold" w:hAnsi="Gotham Bold" w:eastAsia="Source Sans Pro" w:cs="Source Sans Pro"/>
        <w:caps/>
        <w:color w:val="00A99D"/>
        <w:sz w:val="32"/>
        <w:szCs w:val="32"/>
      </w:rPr>
      <w:t>Cornerstone 202</w:t>
    </w:r>
    <w:r w:rsidR="0026585B">
      <w:rPr>
        <w:rFonts w:ascii="Gotham Bold" w:hAnsi="Gotham Bold" w:eastAsia="Source Sans Pro" w:cs="Source Sans Pro"/>
        <w:caps/>
        <w:color w:val="00A99D"/>
        <w:sz w:val="32"/>
        <w:szCs w:val="32"/>
      </w:rPr>
      <w:t>6</w:t>
    </w:r>
    <w:r w:rsidRPr="18E80702" w:rsidR="18E80702">
      <w:rPr>
        <w:rFonts w:ascii="Gotham Bold" w:hAnsi="Gotham Bold" w:eastAsia="Source Sans Pro" w:cs="Source Sans Pro"/>
        <w:caps/>
        <w:color w:val="00A99D"/>
        <w:sz w:val="32"/>
        <w:szCs w:val="32"/>
      </w:rPr>
      <w:t xml:space="preserve"> Resource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3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49686C0D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6585B">
      <w:rPr>
        <w:rFonts w:ascii="Arial Black" w:hAnsi="Arial Black" w:eastAsia="Arial Black" w:cs="Arial Black"/>
        <w:caps/>
        <w:color w:val="00A99D"/>
        <w:sz w:val="32"/>
        <w:szCs w:val="32"/>
      </w:rPr>
      <w:t>6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C17A07"/>
    <w:multiLevelType w:val="hybridMultilevel"/>
    <w:tmpl w:val="40BE45D4"/>
    <w:lvl w:ilvl="0" w:tplc="2F30C58E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4C9ED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54BE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25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985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2400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885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76F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8D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BB4868"/>
    <w:multiLevelType w:val="hybridMultilevel"/>
    <w:tmpl w:val="0A8C1234"/>
    <w:lvl w:ilvl="0" w:tplc="DAE29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161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BC2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2034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E05A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83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9855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1AA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C01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012F8D"/>
    <w:multiLevelType w:val="hybridMultilevel"/>
    <w:tmpl w:val="EFB494DE"/>
    <w:lvl w:ilvl="0" w:tplc="72F808C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C4C9B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0C8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C9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5A8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169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8C1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FE5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665D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B6650E"/>
    <w:multiLevelType w:val="hybridMultilevel"/>
    <w:tmpl w:val="1BC8181A"/>
    <w:lvl w:ilvl="0" w:tplc="F6EAF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ECE2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E09C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0234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41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7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289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22C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3E2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4825310">
    <w:abstractNumId w:val="0"/>
  </w:num>
  <w:num w:numId="2" w16cid:durableId="309022709">
    <w:abstractNumId w:val="1"/>
  </w:num>
  <w:num w:numId="3" w16cid:durableId="321398273">
    <w:abstractNumId w:val="5"/>
  </w:num>
  <w:num w:numId="4" w16cid:durableId="2048942161">
    <w:abstractNumId w:val="4"/>
  </w:num>
  <w:num w:numId="5" w16cid:durableId="1764034110">
    <w:abstractNumId w:val="3"/>
  </w:num>
  <w:num w:numId="6" w16cid:durableId="1955552599">
    <w:abstractNumId w:val="6"/>
  </w:num>
  <w:num w:numId="7" w16cid:durableId="32246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107E58"/>
    <w:rsid w:val="00130F25"/>
    <w:rsid w:val="00131418"/>
    <w:rsid w:val="00132C7C"/>
    <w:rsid w:val="001E1ABE"/>
    <w:rsid w:val="0026585B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4184"/>
    <w:rsid w:val="007F1E7E"/>
    <w:rsid w:val="00823435"/>
    <w:rsid w:val="0083320F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602C0"/>
    <w:rsid w:val="00C0541C"/>
    <w:rsid w:val="00C675E4"/>
    <w:rsid w:val="00C90DF8"/>
    <w:rsid w:val="00CD361C"/>
    <w:rsid w:val="00CF022A"/>
    <w:rsid w:val="00D0277A"/>
    <w:rsid w:val="00D24F87"/>
    <w:rsid w:val="00D524D6"/>
    <w:rsid w:val="00D60E5B"/>
    <w:rsid w:val="00E01D85"/>
    <w:rsid w:val="00E067FC"/>
    <w:rsid w:val="00E27613"/>
    <w:rsid w:val="00EB02BF"/>
    <w:rsid w:val="00EC1B89"/>
    <w:rsid w:val="00EE7BF2"/>
    <w:rsid w:val="00F156C5"/>
    <w:rsid w:val="00F2337C"/>
    <w:rsid w:val="00F57852"/>
    <w:rsid w:val="00F720CA"/>
    <w:rsid w:val="00FD7B00"/>
    <w:rsid w:val="03E1C352"/>
    <w:rsid w:val="042C611E"/>
    <w:rsid w:val="06C9C10F"/>
    <w:rsid w:val="0E262654"/>
    <w:rsid w:val="10155619"/>
    <w:rsid w:val="12CCD012"/>
    <w:rsid w:val="1499A674"/>
    <w:rsid w:val="18AEEBF8"/>
    <w:rsid w:val="18D32C08"/>
    <w:rsid w:val="18E80702"/>
    <w:rsid w:val="1976EC13"/>
    <w:rsid w:val="1994A78D"/>
    <w:rsid w:val="1F63FAFF"/>
    <w:rsid w:val="21DE2AE5"/>
    <w:rsid w:val="232B0546"/>
    <w:rsid w:val="24F5550B"/>
    <w:rsid w:val="259318E8"/>
    <w:rsid w:val="28DC919A"/>
    <w:rsid w:val="29FD30F3"/>
    <w:rsid w:val="2AD27C38"/>
    <w:rsid w:val="2F9E6577"/>
    <w:rsid w:val="335893DB"/>
    <w:rsid w:val="3393E205"/>
    <w:rsid w:val="3413BBF9"/>
    <w:rsid w:val="346A4EB6"/>
    <w:rsid w:val="356DB8E9"/>
    <w:rsid w:val="361C0AEF"/>
    <w:rsid w:val="3A9EE420"/>
    <w:rsid w:val="3E38A6F7"/>
    <w:rsid w:val="3EA43AE5"/>
    <w:rsid w:val="42542E12"/>
    <w:rsid w:val="46F60C18"/>
    <w:rsid w:val="475BCDF6"/>
    <w:rsid w:val="4935B2B2"/>
    <w:rsid w:val="4A740CA0"/>
    <w:rsid w:val="4B4369AC"/>
    <w:rsid w:val="4B8554AB"/>
    <w:rsid w:val="4C4ABB5B"/>
    <w:rsid w:val="512FADBE"/>
    <w:rsid w:val="517F92BD"/>
    <w:rsid w:val="527CC0A5"/>
    <w:rsid w:val="56C49975"/>
    <w:rsid w:val="588AD9BA"/>
    <w:rsid w:val="60A23CA3"/>
    <w:rsid w:val="642E5029"/>
    <w:rsid w:val="6549B3C9"/>
    <w:rsid w:val="661CF851"/>
    <w:rsid w:val="67206284"/>
    <w:rsid w:val="6972F830"/>
    <w:rsid w:val="6B1EECA1"/>
    <w:rsid w:val="6D5745C5"/>
    <w:rsid w:val="70242698"/>
    <w:rsid w:val="74B4FBD2"/>
    <w:rsid w:val="76429185"/>
    <w:rsid w:val="769932CA"/>
    <w:rsid w:val="78E3FCB1"/>
    <w:rsid w:val="7B4C0EED"/>
    <w:rsid w:val="7B9F39D5"/>
    <w:rsid w:val="7CC55C21"/>
    <w:rsid w:val="7DBD7B6F"/>
    <w:rsid w:val="7E4A4DB0"/>
    <w:rsid w:val="7ED6DA97"/>
    <w:rsid w:val="7FE7D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B6C95C02-9881-4D88-89E1-7C8F321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  <UserInfo>
        <DisplayName>SP File Edit</DisplayName>
        <AccountId>15</AccountId>
        <AccountType/>
      </UserInfo>
      <UserInfo>
        <DisplayName>SP Cornerstone</DisplayName>
        <AccountId>200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E7582-DC02-4711-8A61-B815E00BBFBA}"/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8f89de9f-82d2-4b8c-a7d4-b97e9d38e39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4</revision>
  <lastPrinted>2016-11-16T19:35:00.0000000Z</lastPrinted>
  <dcterms:created xsi:type="dcterms:W3CDTF">2026-02-27T08:35:00.0000000Z</dcterms:created>
  <dcterms:modified xsi:type="dcterms:W3CDTF">2026-04-17T21:01:11.5163290Z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